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7DB77C" w14:textId="224519FA" w:rsidR="00417E75" w:rsidRPr="00FB014E" w:rsidRDefault="00922AEA" w:rsidP="00417E75">
      <w:pPr>
        <w:shd w:val="clear" w:color="auto" w:fill="FEFEFE"/>
        <w:spacing w:before="100" w:beforeAutospacing="1" w:after="100" w:afterAutospacing="1" w:line="312" w:lineRule="atLeast"/>
        <w:jc w:val="center"/>
        <w:rPr>
          <w:rFonts w:ascii="Arial" w:eastAsia="Times New Roman" w:hAnsi="Arial" w:cs="Arial"/>
          <w:b/>
          <w:bCs/>
          <w:color w:val="FF0000"/>
          <w:sz w:val="20"/>
          <w:szCs w:val="20"/>
          <w:lang w:eastAsia="pl-PL"/>
        </w:rPr>
      </w:pPr>
      <w:bookmarkStart w:id="0" w:name="_GoBack"/>
      <w:bookmarkEnd w:id="0"/>
      <w:r w:rsidRPr="00922AEA">
        <w:rPr>
          <w:rFonts w:ascii="Arial" w:eastAsia="Times New Roman" w:hAnsi="Arial" w:cs="Arial"/>
          <w:b/>
          <w:bCs/>
          <w:color w:val="282828"/>
          <w:sz w:val="20"/>
          <w:szCs w:val="20"/>
          <w:lang w:eastAsia="pl-PL"/>
        </w:rPr>
        <w:t>Regulamin</w:t>
      </w:r>
      <w:r w:rsidR="00FB014E">
        <w:rPr>
          <w:rFonts w:ascii="Arial" w:eastAsia="Times New Roman" w:hAnsi="Arial" w:cs="Arial"/>
          <w:b/>
          <w:bCs/>
          <w:color w:val="282828"/>
          <w:sz w:val="20"/>
          <w:szCs w:val="20"/>
          <w:lang w:eastAsia="pl-PL"/>
        </w:rPr>
        <w:t xml:space="preserve"> </w:t>
      </w:r>
      <w:r w:rsidR="00FB014E" w:rsidRPr="00733BE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korzystania z </w:t>
      </w:r>
    </w:p>
    <w:p w14:paraId="7E19FD03" w14:textId="0439F625" w:rsidR="00922AEA" w:rsidRPr="00922AEA" w:rsidRDefault="00FB014E" w:rsidP="00417E75">
      <w:pPr>
        <w:shd w:val="clear" w:color="auto" w:fill="FEFEFE"/>
        <w:spacing w:before="100" w:beforeAutospacing="1" w:after="100" w:afterAutospacing="1" w:line="312" w:lineRule="atLeast"/>
        <w:jc w:val="center"/>
        <w:rPr>
          <w:rFonts w:ascii="Arial" w:eastAsia="Times New Roman" w:hAnsi="Arial" w:cs="Arial"/>
          <w:b/>
          <w:bCs/>
          <w:color w:val="282828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olor w:val="282828"/>
          <w:sz w:val="20"/>
          <w:szCs w:val="20"/>
          <w:lang w:eastAsia="pl-PL"/>
        </w:rPr>
        <w:t>p</w:t>
      </w:r>
      <w:r w:rsidR="00922AEA" w:rsidRPr="00922AEA">
        <w:rPr>
          <w:rFonts w:ascii="Arial" w:eastAsia="Times New Roman" w:hAnsi="Arial" w:cs="Arial"/>
          <w:b/>
          <w:bCs/>
          <w:color w:val="282828"/>
          <w:sz w:val="20"/>
          <w:szCs w:val="20"/>
          <w:lang w:eastAsia="pl-PL"/>
        </w:rPr>
        <w:t xml:space="preserve">racowni radiowo-telewizyjnej </w:t>
      </w:r>
    </w:p>
    <w:p w14:paraId="75ABBA92" w14:textId="460C57F2" w:rsidR="00922AEA" w:rsidRPr="00922AEA" w:rsidRDefault="00922AEA" w:rsidP="00922AEA">
      <w:pPr>
        <w:shd w:val="clear" w:color="auto" w:fill="FEFEFE"/>
        <w:spacing w:before="100" w:beforeAutospacing="1" w:after="100" w:afterAutospacing="1" w:line="312" w:lineRule="atLeast"/>
        <w:jc w:val="center"/>
        <w:rPr>
          <w:rFonts w:ascii="Arial" w:eastAsia="Times New Roman" w:hAnsi="Arial" w:cs="Arial"/>
          <w:b/>
          <w:bCs/>
          <w:color w:val="282828"/>
          <w:sz w:val="20"/>
          <w:szCs w:val="20"/>
          <w:lang w:eastAsia="pl-PL"/>
        </w:rPr>
      </w:pPr>
      <w:r w:rsidRPr="00922AEA">
        <w:rPr>
          <w:rFonts w:ascii="Arial" w:eastAsia="Times New Roman" w:hAnsi="Arial" w:cs="Arial"/>
          <w:b/>
          <w:bCs/>
          <w:color w:val="282828"/>
          <w:sz w:val="20"/>
          <w:szCs w:val="20"/>
          <w:lang w:eastAsia="pl-PL"/>
        </w:rPr>
        <w:t>przy Instytucie Dziennikarstwa i Komunikacji Społecznej</w:t>
      </w:r>
    </w:p>
    <w:p w14:paraId="16DBE78B" w14:textId="6261BE13" w:rsidR="00922AEA" w:rsidRPr="00922AEA" w:rsidRDefault="00922AEA" w:rsidP="00417E75">
      <w:pPr>
        <w:shd w:val="clear" w:color="auto" w:fill="FEFEFE"/>
        <w:spacing w:before="100" w:beforeAutospacing="1" w:after="100" w:afterAutospacing="1" w:line="312" w:lineRule="atLeast"/>
        <w:jc w:val="center"/>
        <w:rPr>
          <w:rFonts w:ascii="Arial" w:eastAsia="Times New Roman" w:hAnsi="Arial" w:cs="Arial"/>
          <w:b/>
          <w:bCs/>
          <w:color w:val="282828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olor w:val="282828"/>
          <w:sz w:val="20"/>
          <w:szCs w:val="20"/>
          <w:lang w:eastAsia="pl-PL"/>
        </w:rPr>
        <w:t xml:space="preserve">na </w:t>
      </w:r>
      <w:r w:rsidRPr="00922AEA">
        <w:rPr>
          <w:rFonts w:ascii="Arial" w:eastAsia="Times New Roman" w:hAnsi="Arial" w:cs="Arial"/>
          <w:b/>
          <w:bCs/>
          <w:color w:val="282828"/>
          <w:sz w:val="20"/>
          <w:szCs w:val="20"/>
          <w:lang w:eastAsia="pl-PL"/>
        </w:rPr>
        <w:t>Wydzia</w:t>
      </w:r>
      <w:r>
        <w:rPr>
          <w:rFonts w:ascii="Arial" w:eastAsia="Times New Roman" w:hAnsi="Arial" w:cs="Arial"/>
          <w:b/>
          <w:bCs/>
          <w:color w:val="282828"/>
          <w:sz w:val="20"/>
          <w:szCs w:val="20"/>
          <w:lang w:eastAsia="pl-PL"/>
        </w:rPr>
        <w:t>le</w:t>
      </w:r>
      <w:r w:rsidRPr="00922AEA">
        <w:rPr>
          <w:rFonts w:ascii="Arial" w:eastAsia="Times New Roman" w:hAnsi="Arial" w:cs="Arial"/>
          <w:b/>
          <w:bCs/>
          <w:color w:val="282828"/>
          <w:sz w:val="20"/>
          <w:szCs w:val="20"/>
          <w:lang w:eastAsia="pl-PL"/>
        </w:rPr>
        <w:t xml:space="preserve"> Humanistyczny</w:t>
      </w:r>
      <w:r>
        <w:rPr>
          <w:rFonts w:ascii="Arial" w:eastAsia="Times New Roman" w:hAnsi="Arial" w:cs="Arial"/>
          <w:b/>
          <w:bCs/>
          <w:color w:val="282828"/>
          <w:sz w:val="20"/>
          <w:szCs w:val="20"/>
          <w:lang w:eastAsia="pl-PL"/>
        </w:rPr>
        <w:t>m</w:t>
      </w:r>
      <w:r w:rsidRPr="00922AEA">
        <w:rPr>
          <w:rFonts w:ascii="Arial" w:eastAsia="Times New Roman" w:hAnsi="Arial" w:cs="Arial"/>
          <w:b/>
          <w:bCs/>
          <w:color w:val="282828"/>
          <w:sz w:val="20"/>
          <w:szCs w:val="20"/>
          <w:lang w:eastAsia="pl-PL"/>
        </w:rPr>
        <w:t xml:space="preserve"> Uniwersytetu Warmińsko-Mazurskiego w Olsztynie </w:t>
      </w:r>
    </w:p>
    <w:p w14:paraId="3C8E9C36" w14:textId="460B9CEF" w:rsidR="00922AEA" w:rsidRDefault="00922AEA" w:rsidP="00417E75">
      <w:pPr>
        <w:shd w:val="clear" w:color="auto" w:fill="FEFEFE"/>
        <w:spacing w:before="100" w:beforeAutospacing="1" w:after="100" w:afterAutospacing="1" w:line="312" w:lineRule="atLeast"/>
        <w:jc w:val="center"/>
        <w:rPr>
          <w:rFonts w:ascii="Arial" w:eastAsia="Times New Roman" w:hAnsi="Arial" w:cs="Arial"/>
          <w:color w:val="282828"/>
          <w:sz w:val="20"/>
          <w:szCs w:val="20"/>
          <w:lang w:eastAsia="pl-PL"/>
        </w:rPr>
      </w:pPr>
    </w:p>
    <w:p w14:paraId="46904415" w14:textId="474D8758" w:rsidR="00922AEA" w:rsidRPr="00292583" w:rsidRDefault="00922AEA" w:rsidP="00922AEA">
      <w:pPr>
        <w:shd w:val="clear" w:color="auto" w:fill="FEFEFE"/>
        <w:spacing w:before="100" w:beforeAutospacing="1" w:after="100" w:afterAutospacing="1" w:line="312" w:lineRule="atLeast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292583">
        <w:rPr>
          <w:rFonts w:ascii="Arial" w:eastAsia="Times New Roman" w:hAnsi="Arial" w:cs="Arial"/>
          <w:sz w:val="20"/>
          <w:szCs w:val="20"/>
          <w:lang w:eastAsia="pl-PL"/>
        </w:rPr>
        <w:t>§ 1.</w:t>
      </w:r>
      <w:r w:rsidR="003228AA" w:rsidRPr="00292583">
        <w:rPr>
          <w:rFonts w:ascii="Arial" w:eastAsia="Times New Roman" w:hAnsi="Arial" w:cs="Arial"/>
          <w:sz w:val="20"/>
          <w:szCs w:val="20"/>
          <w:lang w:eastAsia="pl-PL"/>
        </w:rPr>
        <w:t xml:space="preserve"> Informacje ogóln</w:t>
      </w:r>
      <w:r w:rsidR="00292583" w:rsidRPr="00292583">
        <w:rPr>
          <w:rFonts w:ascii="Arial" w:eastAsia="Times New Roman" w:hAnsi="Arial" w:cs="Arial"/>
          <w:sz w:val="20"/>
          <w:szCs w:val="20"/>
          <w:lang w:eastAsia="pl-PL"/>
        </w:rPr>
        <w:t>e</w:t>
      </w:r>
    </w:p>
    <w:p w14:paraId="6DFD82FD" w14:textId="38025B2B" w:rsidR="00417E75" w:rsidRDefault="00417E75" w:rsidP="00417E75">
      <w:pPr>
        <w:pStyle w:val="rtejustify"/>
        <w:numPr>
          <w:ilvl w:val="0"/>
          <w:numId w:val="24"/>
        </w:numPr>
        <w:shd w:val="clear" w:color="auto" w:fill="FEFEFE"/>
        <w:jc w:val="both"/>
        <w:rPr>
          <w:rFonts w:ascii="Arial" w:hAnsi="Arial" w:cs="Arial"/>
          <w:color w:val="282828"/>
          <w:sz w:val="20"/>
          <w:szCs w:val="20"/>
        </w:rPr>
      </w:pPr>
      <w:r>
        <w:rPr>
          <w:rFonts w:ascii="Arial" w:hAnsi="Arial" w:cs="Arial"/>
          <w:color w:val="282828"/>
          <w:sz w:val="20"/>
          <w:szCs w:val="20"/>
        </w:rPr>
        <w:t xml:space="preserve">Pracownia radiowo telewizyjna (dalej </w:t>
      </w:r>
      <w:r w:rsidR="004E6932">
        <w:rPr>
          <w:rFonts w:ascii="Arial" w:hAnsi="Arial" w:cs="Arial"/>
          <w:color w:val="282828"/>
          <w:sz w:val="20"/>
          <w:szCs w:val="20"/>
        </w:rPr>
        <w:t>p</w:t>
      </w:r>
      <w:r>
        <w:rPr>
          <w:rFonts w:ascii="Arial" w:hAnsi="Arial" w:cs="Arial"/>
          <w:color w:val="282828"/>
          <w:sz w:val="20"/>
          <w:szCs w:val="20"/>
        </w:rPr>
        <w:t xml:space="preserve">racownia RTV) – </w:t>
      </w:r>
      <w:r w:rsidR="00292583">
        <w:rPr>
          <w:rFonts w:ascii="Arial" w:hAnsi="Arial" w:cs="Arial"/>
          <w:color w:val="282828"/>
          <w:sz w:val="20"/>
          <w:szCs w:val="20"/>
        </w:rPr>
        <w:t>zespół czterech pomieszczeń wraz z serwerem.</w:t>
      </w:r>
      <w:r w:rsidR="005A7825">
        <w:rPr>
          <w:rFonts w:ascii="Arial" w:hAnsi="Arial" w:cs="Arial"/>
          <w:color w:val="282828"/>
          <w:sz w:val="20"/>
          <w:szCs w:val="20"/>
        </w:rPr>
        <w:t xml:space="preserve"> </w:t>
      </w:r>
      <w:r w:rsidR="00292583">
        <w:rPr>
          <w:rFonts w:ascii="Arial" w:hAnsi="Arial" w:cs="Arial"/>
          <w:color w:val="282828"/>
          <w:sz w:val="20"/>
          <w:szCs w:val="20"/>
        </w:rPr>
        <w:t>P</w:t>
      </w:r>
      <w:r w:rsidR="001318CA">
        <w:rPr>
          <w:rFonts w:ascii="Arial" w:hAnsi="Arial" w:cs="Arial"/>
          <w:color w:val="282828"/>
          <w:sz w:val="20"/>
          <w:szCs w:val="20"/>
        </w:rPr>
        <w:t>rzeznaczona jest dla</w:t>
      </w:r>
      <w:r>
        <w:rPr>
          <w:rFonts w:ascii="Arial" w:hAnsi="Arial" w:cs="Arial"/>
          <w:color w:val="282828"/>
          <w:sz w:val="20"/>
          <w:szCs w:val="20"/>
        </w:rPr>
        <w:t xml:space="preserve"> student</w:t>
      </w:r>
      <w:r w:rsidR="001318CA">
        <w:rPr>
          <w:rFonts w:ascii="Arial" w:hAnsi="Arial" w:cs="Arial"/>
          <w:color w:val="282828"/>
          <w:sz w:val="20"/>
          <w:szCs w:val="20"/>
        </w:rPr>
        <w:t>ów</w:t>
      </w:r>
      <w:r w:rsidR="007D7C05">
        <w:rPr>
          <w:rFonts w:ascii="Arial" w:hAnsi="Arial" w:cs="Arial"/>
          <w:color w:val="282828"/>
          <w:sz w:val="20"/>
          <w:szCs w:val="20"/>
        </w:rPr>
        <w:t xml:space="preserve"> kierunku </w:t>
      </w:r>
      <w:r w:rsidR="00733BE7">
        <w:rPr>
          <w:rFonts w:ascii="Arial" w:hAnsi="Arial" w:cs="Arial"/>
          <w:color w:val="282828"/>
          <w:sz w:val="20"/>
          <w:szCs w:val="20"/>
        </w:rPr>
        <w:t>d</w:t>
      </w:r>
      <w:r w:rsidR="00D472E6">
        <w:rPr>
          <w:rFonts w:ascii="Arial" w:hAnsi="Arial" w:cs="Arial"/>
          <w:color w:val="282828"/>
          <w:sz w:val="20"/>
          <w:szCs w:val="20"/>
        </w:rPr>
        <w:t>z</w:t>
      </w:r>
      <w:r w:rsidR="007D7C05">
        <w:rPr>
          <w:rFonts w:ascii="Arial" w:hAnsi="Arial" w:cs="Arial"/>
          <w:color w:val="282828"/>
          <w:sz w:val="20"/>
          <w:szCs w:val="20"/>
        </w:rPr>
        <w:t>iennikarstwo i komunikacja społeczna</w:t>
      </w:r>
      <w:r w:rsidR="00922AEA">
        <w:rPr>
          <w:rFonts w:ascii="Arial" w:hAnsi="Arial" w:cs="Arial"/>
          <w:color w:val="282828"/>
          <w:sz w:val="20"/>
          <w:szCs w:val="20"/>
        </w:rPr>
        <w:t>, Wydział</w:t>
      </w:r>
      <w:r w:rsidR="00D472E6">
        <w:rPr>
          <w:rFonts w:ascii="Arial" w:hAnsi="Arial" w:cs="Arial"/>
          <w:color w:val="282828"/>
          <w:sz w:val="20"/>
          <w:szCs w:val="20"/>
        </w:rPr>
        <w:t>u</w:t>
      </w:r>
      <w:r w:rsidR="00922AEA">
        <w:rPr>
          <w:rFonts w:ascii="Arial" w:hAnsi="Arial" w:cs="Arial"/>
          <w:color w:val="282828"/>
          <w:sz w:val="20"/>
          <w:szCs w:val="20"/>
        </w:rPr>
        <w:t xml:space="preserve"> Humanistyczn</w:t>
      </w:r>
      <w:r w:rsidR="00D472E6">
        <w:rPr>
          <w:rFonts w:ascii="Arial" w:hAnsi="Arial" w:cs="Arial"/>
          <w:color w:val="282828"/>
          <w:sz w:val="20"/>
          <w:szCs w:val="20"/>
        </w:rPr>
        <w:t>ego</w:t>
      </w:r>
      <w:r>
        <w:rPr>
          <w:rFonts w:ascii="Arial" w:hAnsi="Arial" w:cs="Arial"/>
          <w:color w:val="282828"/>
          <w:sz w:val="20"/>
          <w:szCs w:val="20"/>
        </w:rPr>
        <w:t xml:space="preserve"> Uniwersytetu</w:t>
      </w:r>
      <w:r w:rsidR="007D7C05">
        <w:rPr>
          <w:rFonts w:ascii="Arial" w:hAnsi="Arial" w:cs="Arial"/>
          <w:color w:val="282828"/>
          <w:sz w:val="20"/>
          <w:szCs w:val="20"/>
        </w:rPr>
        <w:t xml:space="preserve"> Warmińsko-Mazurskiego w Olsztynie</w:t>
      </w:r>
      <w:r>
        <w:rPr>
          <w:rFonts w:ascii="Arial" w:hAnsi="Arial" w:cs="Arial"/>
          <w:color w:val="282828"/>
          <w:sz w:val="20"/>
          <w:szCs w:val="20"/>
        </w:rPr>
        <w:t xml:space="preserve">  (dalej U</w:t>
      </w:r>
      <w:r w:rsidR="007D7C05">
        <w:rPr>
          <w:rFonts w:ascii="Arial" w:hAnsi="Arial" w:cs="Arial"/>
          <w:color w:val="282828"/>
          <w:sz w:val="20"/>
          <w:szCs w:val="20"/>
        </w:rPr>
        <w:t>WM</w:t>
      </w:r>
      <w:r>
        <w:rPr>
          <w:rFonts w:ascii="Arial" w:hAnsi="Arial" w:cs="Arial"/>
          <w:color w:val="282828"/>
          <w:sz w:val="20"/>
          <w:szCs w:val="20"/>
        </w:rPr>
        <w:t>).</w:t>
      </w:r>
    </w:p>
    <w:p w14:paraId="0D5A0968" w14:textId="7CEAC7AA" w:rsidR="00417E75" w:rsidRPr="00292583" w:rsidRDefault="00417E75" w:rsidP="00292583">
      <w:pPr>
        <w:pStyle w:val="rtejustify"/>
        <w:numPr>
          <w:ilvl w:val="0"/>
          <w:numId w:val="24"/>
        </w:numPr>
        <w:shd w:val="clear" w:color="auto" w:fill="FEFEFE"/>
        <w:jc w:val="both"/>
        <w:rPr>
          <w:rFonts w:ascii="Arial" w:hAnsi="Arial" w:cs="Arial"/>
          <w:color w:val="282828"/>
          <w:sz w:val="20"/>
          <w:szCs w:val="20"/>
        </w:rPr>
      </w:pPr>
      <w:r>
        <w:rPr>
          <w:rFonts w:ascii="Arial" w:hAnsi="Arial" w:cs="Arial"/>
          <w:color w:val="282828"/>
          <w:sz w:val="20"/>
          <w:szCs w:val="20"/>
        </w:rPr>
        <w:t>Infrastruktur</w:t>
      </w:r>
      <w:r w:rsidR="005E1DD4">
        <w:rPr>
          <w:rFonts w:ascii="Arial" w:hAnsi="Arial" w:cs="Arial"/>
          <w:color w:val="282828"/>
          <w:sz w:val="20"/>
          <w:szCs w:val="20"/>
        </w:rPr>
        <w:t>a</w:t>
      </w:r>
      <w:r>
        <w:rPr>
          <w:rFonts w:ascii="Arial" w:hAnsi="Arial" w:cs="Arial"/>
          <w:color w:val="282828"/>
          <w:sz w:val="20"/>
          <w:szCs w:val="20"/>
        </w:rPr>
        <w:t xml:space="preserve"> </w:t>
      </w:r>
      <w:r w:rsidR="007D7C05">
        <w:rPr>
          <w:rFonts w:ascii="Arial" w:hAnsi="Arial" w:cs="Arial"/>
          <w:color w:val="282828"/>
          <w:sz w:val="20"/>
          <w:szCs w:val="20"/>
        </w:rPr>
        <w:t>pracowni RTV</w:t>
      </w:r>
      <w:r>
        <w:rPr>
          <w:rFonts w:ascii="Arial" w:hAnsi="Arial" w:cs="Arial"/>
          <w:color w:val="282828"/>
          <w:sz w:val="20"/>
          <w:szCs w:val="20"/>
        </w:rPr>
        <w:t xml:space="preserve"> – pomieszczenia, urządzenia, wyposażenie, akcesoria elektroniczne, sprzęt informatyczny </w:t>
      </w:r>
      <w:r w:rsidR="001318CA">
        <w:rPr>
          <w:rFonts w:ascii="Arial" w:hAnsi="Arial" w:cs="Arial"/>
          <w:color w:val="282828"/>
          <w:sz w:val="20"/>
          <w:szCs w:val="20"/>
        </w:rPr>
        <w:t xml:space="preserve">wraz z </w:t>
      </w:r>
      <w:r>
        <w:rPr>
          <w:rFonts w:ascii="Arial" w:hAnsi="Arial" w:cs="Arial"/>
          <w:color w:val="282828"/>
          <w:sz w:val="20"/>
          <w:szCs w:val="20"/>
        </w:rPr>
        <w:t>oprogramowanie</w:t>
      </w:r>
      <w:r w:rsidR="001318CA">
        <w:rPr>
          <w:rFonts w:ascii="Arial" w:hAnsi="Arial" w:cs="Arial"/>
          <w:color w:val="282828"/>
          <w:sz w:val="20"/>
          <w:szCs w:val="20"/>
        </w:rPr>
        <w:t>m.</w:t>
      </w:r>
      <w:r>
        <w:rPr>
          <w:rFonts w:ascii="Arial" w:hAnsi="Arial" w:cs="Arial"/>
          <w:color w:val="282828"/>
          <w:sz w:val="20"/>
          <w:szCs w:val="20"/>
        </w:rPr>
        <w:t xml:space="preserve"> </w:t>
      </w:r>
    </w:p>
    <w:p w14:paraId="54E2109E" w14:textId="617EA44B" w:rsidR="00417E75" w:rsidRDefault="00417E75" w:rsidP="00417E75">
      <w:pPr>
        <w:pStyle w:val="rtejustify"/>
        <w:numPr>
          <w:ilvl w:val="0"/>
          <w:numId w:val="24"/>
        </w:numPr>
        <w:shd w:val="clear" w:color="auto" w:fill="FEFEFE"/>
        <w:jc w:val="both"/>
        <w:rPr>
          <w:rFonts w:ascii="Arial" w:hAnsi="Arial" w:cs="Arial"/>
          <w:color w:val="282828"/>
          <w:sz w:val="20"/>
          <w:szCs w:val="20"/>
        </w:rPr>
      </w:pPr>
      <w:r>
        <w:rPr>
          <w:rFonts w:ascii="Arial" w:hAnsi="Arial" w:cs="Arial"/>
          <w:color w:val="282828"/>
          <w:sz w:val="20"/>
          <w:szCs w:val="20"/>
        </w:rPr>
        <w:t xml:space="preserve">Stanowisko pracy </w:t>
      </w:r>
      <w:r w:rsidR="00292583">
        <w:rPr>
          <w:rFonts w:ascii="Arial" w:hAnsi="Arial" w:cs="Arial"/>
          <w:color w:val="282828"/>
          <w:sz w:val="20"/>
          <w:szCs w:val="20"/>
        </w:rPr>
        <w:t>–</w:t>
      </w:r>
      <w:r w:rsidR="001318CA">
        <w:rPr>
          <w:rFonts w:ascii="Arial" w:hAnsi="Arial" w:cs="Arial"/>
          <w:color w:val="282828"/>
          <w:sz w:val="20"/>
          <w:szCs w:val="20"/>
        </w:rPr>
        <w:t xml:space="preserve"> </w:t>
      </w:r>
      <w:r>
        <w:rPr>
          <w:rFonts w:ascii="Arial" w:hAnsi="Arial" w:cs="Arial"/>
          <w:color w:val="282828"/>
          <w:sz w:val="20"/>
          <w:szCs w:val="20"/>
        </w:rPr>
        <w:t xml:space="preserve">część pracowni </w:t>
      </w:r>
      <w:r w:rsidR="007D7C05">
        <w:rPr>
          <w:rFonts w:ascii="Arial" w:hAnsi="Arial" w:cs="Arial"/>
          <w:color w:val="282828"/>
          <w:sz w:val="20"/>
          <w:szCs w:val="20"/>
        </w:rPr>
        <w:t>R</w:t>
      </w:r>
      <w:r>
        <w:rPr>
          <w:rFonts w:ascii="Arial" w:hAnsi="Arial" w:cs="Arial"/>
          <w:color w:val="282828"/>
          <w:sz w:val="20"/>
          <w:szCs w:val="20"/>
        </w:rPr>
        <w:t xml:space="preserve">TV, do której są przypisane określone </w:t>
      </w:r>
      <w:r w:rsidR="001318CA">
        <w:rPr>
          <w:rFonts w:ascii="Arial" w:hAnsi="Arial" w:cs="Arial"/>
          <w:color w:val="282828"/>
          <w:sz w:val="20"/>
          <w:szCs w:val="20"/>
        </w:rPr>
        <w:t>elementy infrastruktury</w:t>
      </w:r>
      <w:r>
        <w:rPr>
          <w:rFonts w:ascii="Arial" w:hAnsi="Arial" w:cs="Arial"/>
          <w:color w:val="282828"/>
          <w:sz w:val="20"/>
          <w:szCs w:val="20"/>
        </w:rPr>
        <w:t xml:space="preserve"> i zadania</w:t>
      </w:r>
      <w:r w:rsidR="001318CA">
        <w:rPr>
          <w:rFonts w:ascii="Arial" w:hAnsi="Arial" w:cs="Arial"/>
          <w:color w:val="282828"/>
          <w:sz w:val="20"/>
          <w:szCs w:val="20"/>
        </w:rPr>
        <w:t>.</w:t>
      </w:r>
    </w:p>
    <w:p w14:paraId="70072FF4" w14:textId="44BCAE54" w:rsidR="00597DF6" w:rsidRDefault="00597DF6" w:rsidP="00417E75">
      <w:pPr>
        <w:pStyle w:val="rtejustify"/>
        <w:numPr>
          <w:ilvl w:val="0"/>
          <w:numId w:val="24"/>
        </w:numPr>
        <w:shd w:val="clear" w:color="auto" w:fill="FEFEFE"/>
        <w:jc w:val="both"/>
        <w:rPr>
          <w:rFonts w:ascii="Arial" w:hAnsi="Arial" w:cs="Arial"/>
          <w:color w:val="282828"/>
          <w:sz w:val="20"/>
          <w:szCs w:val="20"/>
        </w:rPr>
      </w:pPr>
      <w:r>
        <w:rPr>
          <w:rFonts w:ascii="Arial" w:hAnsi="Arial" w:cs="Arial"/>
          <w:color w:val="282828"/>
          <w:sz w:val="20"/>
          <w:szCs w:val="20"/>
        </w:rPr>
        <w:t>Dyrektor – Dyrektor Instytutu Dziennikarstwa i Komunikacji Społecznej UWM</w:t>
      </w:r>
      <w:r w:rsidR="00F42CF2">
        <w:rPr>
          <w:rFonts w:ascii="Arial" w:hAnsi="Arial" w:cs="Arial"/>
          <w:color w:val="282828"/>
          <w:sz w:val="20"/>
          <w:szCs w:val="20"/>
        </w:rPr>
        <w:t>.</w:t>
      </w:r>
    </w:p>
    <w:p w14:paraId="1F6BD4C7" w14:textId="4DECA873" w:rsidR="00417E75" w:rsidRPr="004E6932" w:rsidRDefault="007D7C05" w:rsidP="004E6932">
      <w:pPr>
        <w:pStyle w:val="rtejustify"/>
        <w:numPr>
          <w:ilvl w:val="0"/>
          <w:numId w:val="24"/>
        </w:numPr>
        <w:shd w:val="clear" w:color="auto" w:fill="FEFEFE"/>
        <w:jc w:val="both"/>
        <w:rPr>
          <w:rFonts w:ascii="Arial" w:hAnsi="Arial" w:cs="Arial"/>
          <w:color w:val="282828"/>
          <w:sz w:val="20"/>
          <w:szCs w:val="20"/>
        </w:rPr>
      </w:pPr>
      <w:r>
        <w:rPr>
          <w:rFonts w:ascii="Arial" w:hAnsi="Arial" w:cs="Arial"/>
          <w:color w:val="282828"/>
          <w:sz w:val="20"/>
          <w:szCs w:val="20"/>
        </w:rPr>
        <w:t>Pracownik – osoba zatrudniona w Instytucie Dziennikarstwa i Komunikacji Społecznej UWM</w:t>
      </w:r>
      <w:r w:rsidR="001318CA">
        <w:rPr>
          <w:rFonts w:ascii="Arial" w:hAnsi="Arial" w:cs="Arial"/>
          <w:color w:val="282828"/>
          <w:sz w:val="20"/>
          <w:szCs w:val="20"/>
        </w:rPr>
        <w:t>.</w:t>
      </w:r>
    </w:p>
    <w:p w14:paraId="06CE9F6D" w14:textId="4F0B49E4" w:rsidR="00417E75" w:rsidRDefault="00417E75" w:rsidP="00417E75">
      <w:pPr>
        <w:pStyle w:val="rtejustify"/>
        <w:numPr>
          <w:ilvl w:val="0"/>
          <w:numId w:val="24"/>
        </w:numPr>
        <w:shd w:val="clear" w:color="auto" w:fill="FEFEFE"/>
        <w:jc w:val="both"/>
        <w:rPr>
          <w:rFonts w:ascii="Arial" w:hAnsi="Arial" w:cs="Arial"/>
          <w:color w:val="282828"/>
          <w:sz w:val="20"/>
          <w:szCs w:val="20"/>
        </w:rPr>
      </w:pPr>
      <w:r>
        <w:rPr>
          <w:rFonts w:ascii="Arial" w:hAnsi="Arial" w:cs="Arial"/>
          <w:color w:val="282828"/>
          <w:sz w:val="20"/>
          <w:szCs w:val="20"/>
        </w:rPr>
        <w:t>Student – osoba kształcąca się na stacjonarnych lub niestacjonarnych studiach pierwszego lub drugiego stopnia lub jednolitych studiach magisterskich.</w:t>
      </w:r>
    </w:p>
    <w:p w14:paraId="3FC6D6DD" w14:textId="530A7898" w:rsidR="00417E75" w:rsidRDefault="00417E75" w:rsidP="00417E75">
      <w:pPr>
        <w:pStyle w:val="rtejustify"/>
        <w:numPr>
          <w:ilvl w:val="0"/>
          <w:numId w:val="24"/>
        </w:numPr>
        <w:shd w:val="clear" w:color="auto" w:fill="FEFEFE"/>
        <w:jc w:val="both"/>
        <w:rPr>
          <w:rFonts w:ascii="Arial" w:hAnsi="Arial" w:cs="Arial"/>
          <w:color w:val="282828"/>
          <w:sz w:val="20"/>
          <w:szCs w:val="20"/>
        </w:rPr>
      </w:pPr>
      <w:r>
        <w:rPr>
          <w:rFonts w:ascii="Arial" w:hAnsi="Arial" w:cs="Arial"/>
          <w:color w:val="282828"/>
          <w:sz w:val="20"/>
          <w:szCs w:val="20"/>
        </w:rPr>
        <w:t xml:space="preserve">Prowadzący zajęcia – </w:t>
      </w:r>
      <w:r w:rsidRPr="00A86EB5">
        <w:rPr>
          <w:rFonts w:ascii="Arial" w:hAnsi="Arial" w:cs="Arial"/>
          <w:sz w:val="20"/>
          <w:szCs w:val="20"/>
        </w:rPr>
        <w:t>osoba</w:t>
      </w:r>
      <w:r w:rsidRPr="003228AA">
        <w:rPr>
          <w:rFonts w:ascii="Arial" w:hAnsi="Arial" w:cs="Arial"/>
          <w:color w:val="FF0000"/>
          <w:sz w:val="20"/>
          <w:szCs w:val="20"/>
        </w:rPr>
        <w:t xml:space="preserve"> </w:t>
      </w:r>
      <w:r>
        <w:rPr>
          <w:rFonts w:ascii="Arial" w:hAnsi="Arial" w:cs="Arial"/>
          <w:color w:val="282828"/>
          <w:sz w:val="20"/>
          <w:szCs w:val="20"/>
        </w:rPr>
        <w:t>prowadzą</w:t>
      </w:r>
      <w:r w:rsidRPr="00D472E6">
        <w:rPr>
          <w:rFonts w:ascii="Arial" w:hAnsi="Arial" w:cs="Arial"/>
          <w:sz w:val="20"/>
          <w:szCs w:val="20"/>
        </w:rPr>
        <w:t>c</w:t>
      </w:r>
      <w:r w:rsidR="00D472E6" w:rsidRPr="00D472E6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color w:val="282828"/>
          <w:sz w:val="20"/>
          <w:szCs w:val="20"/>
        </w:rPr>
        <w:t xml:space="preserve"> zajęcia w </w:t>
      </w:r>
      <w:r w:rsidR="007D7C05">
        <w:rPr>
          <w:rFonts w:ascii="Arial" w:hAnsi="Arial" w:cs="Arial"/>
          <w:color w:val="282828"/>
          <w:sz w:val="20"/>
          <w:szCs w:val="20"/>
        </w:rPr>
        <w:t>pracowni R</w:t>
      </w:r>
      <w:r>
        <w:rPr>
          <w:rFonts w:ascii="Arial" w:hAnsi="Arial" w:cs="Arial"/>
          <w:color w:val="282828"/>
          <w:sz w:val="20"/>
          <w:szCs w:val="20"/>
        </w:rPr>
        <w:t>TV.  </w:t>
      </w:r>
    </w:p>
    <w:p w14:paraId="4A2DB3F3" w14:textId="7A2FE283" w:rsidR="00417E75" w:rsidRDefault="00417E75" w:rsidP="00417E75">
      <w:pPr>
        <w:pStyle w:val="rtejustify"/>
        <w:numPr>
          <w:ilvl w:val="0"/>
          <w:numId w:val="24"/>
        </w:numPr>
        <w:shd w:val="clear" w:color="auto" w:fill="FEFEFE"/>
        <w:jc w:val="both"/>
        <w:rPr>
          <w:rFonts w:ascii="Arial" w:hAnsi="Arial" w:cs="Arial"/>
          <w:color w:val="282828"/>
          <w:sz w:val="20"/>
          <w:szCs w:val="20"/>
        </w:rPr>
      </w:pPr>
      <w:r>
        <w:rPr>
          <w:rFonts w:ascii="Arial" w:hAnsi="Arial" w:cs="Arial"/>
          <w:color w:val="282828"/>
          <w:sz w:val="20"/>
          <w:szCs w:val="20"/>
        </w:rPr>
        <w:t xml:space="preserve">Personel </w:t>
      </w:r>
      <w:r w:rsidR="007D7C05">
        <w:rPr>
          <w:rFonts w:ascii="Arial" w:hAnsi="Arial" w:cs="Arial"/>
          <w:color w:val="282828"/>
          <w:sz w:val="20"/>
          <w:szCs w:val="20"/>
        </w:rPr>
        <w:t>pracowni R</w:t>
      </w:r>
      <w:r>
        <w:rPr>
          <w:rFonts w:ascii="Arial" w:hAnsi="Arial" w:cs="Arial"/>
          <w:color w:val="282828"/>
          <w:sz w:val="20"/>
          <w:szCs w:val="20"/>
        </w:rPr>
        <w:t>TV –</w:t>
      </w:r>
      <w:r w:rsidR="004E6932">
        <w:rPr>
          <w:rFonts w:ascii="Arial" w:hAnsi="Arial" w:cs="Arial"/>
          <w:color w:val="282828"/>
          <w:sz w:val="20"/>
          <w:szCs w:val="20"/>
        </w:rPr>
        <w:t xml:space="preserve"> osoba</w:t>
      </w:r>
      <w:r>
        <w:rPr>
          <w:rFonts w:ascii="Arial" w:hAnsi="Arial" w:cs="Arial"/>
          <w:color w:val="282828"/>
          <w:sz w:val="20"/>
          <w:szCs w:val="20"/>
        </w:rPr>
        <w:t xml:space="preserve"> sprawująca bezpośredni nadzór nad zgodnym z niniejszym Regulaminem wykorzystaniem </w:t>
      </w:r>
      <w:r w:rsidR="007D7C05">
        <w:rPr>
          <w:rFonts w:ascii="Arial" w:hAnsi="Arial" w:cs="Arial"/>
          <w:color w:val="282828"/>
          <w:sz w:val="20"/>
          <w:szCs w:val="20"/>
        </w:rPr>
        <w:t xml:space="preserve">pracowni </w:t>
      </w:r>
      <w:r>
        <w:rPr>
          <w:rFonts w:ascii="Arial" w:hAnsi="Arial" w:cs="Arial"/>
          <w:color w:val="282828"/>
          <w:sz w:val="20"/>
          <w:szCs w:val="20"/>
        </w:rPr>
        <w:t xml:space="preserve"> </w:t>
      </w:r>
      <w:r w:rsidR="007D7C05">
        <w:rPr>
          <w:rFonts w:ascii="Arial" w:hAnsi="Arial" w:cs="Arial"/>
          <w:color w:val="282828"/>
          <w:sz w:val="20"/>
          <w:szCs w:val="20"/>
        </w:rPr>
        <w:t>R</w:t>
      </w:r>
      <w:r>
        <w:rPr>
          <w:rFonts w:ascii="Arial" w:hAnsi="Arial" w:cs="Arial"/>
          <w:color w:val="282828"/>
          <w:sz w:val="20"/>
          <w:szCs w:val="20"/>
        </w:rPr>
        <w:t>TV.</w:t>
      </w:r>
    </w:p>
    <w:p w14:paraId="76A80CCF" w14:textId="762C8871" w:rsidR="00417E75" w:rsidRPr="004E6932" w:rsidRDefault="00417E75" w:rsidP="004E6932">
      <w:pPr>
        <w:pStyle w:val="rtejustify"/>
        <w:numPr>
          <w:ilvl w:val="0"/>
          <w:numId w:val="24"/>
        </w:numPr>
        <w:shd w:val="clear" w:color="auto" w:fill="FEFEFE"/>
        <w:jc w:val="both"/>
        <w:rPr>
          <w:rFonts w:ascii="Arial" w:hAnsi="Arial" w:cs="Arial"/>
          <w:color w:val="282828"/>
          <w:sz w:val="20"/>
          <w:szCs w:val="20"/>
        </w:rPr>
      </w:pPr>
      <w:r>
        <w:rPr>
          <w:rFonts w:ascii="Arial" w:hAnsi="Arial" w:cs="Arial"/>
          <w:color w:val="282828"/>
          <w:sz w:val="20"/>
          <w:szCs w:val="20"/>
        </w:rPr>
        <w:t xml:space="preserve">Koło Naukowe – organizacja studencka zrzeszająca studentów Wydziału </w:t>
      </w:r>
      <w:r w:rsidR="004E6932">
        <w:rPr>
          <w:rFonts w:ascii="Arial" w:hAnsi="Arial" w:cs="Arial"/>
          <w:color w:val="282828"/>
          <w:sz w:val="20"/>
          <w:szCs w:val="20"/>
        </w:rPr>
        <w:t>Humanistycznego</w:t>
      </w:r>
      <w:r>
        <w:rPr>
          <w:rFonts w:ascii="Arial" w:hAnsi="Arial" w:cs="Arial"/>
          <w:color w:val="282828"/>
          <w:sz w:val="20"/>
          <w:szCs w:val="20"/>
        </w:rPr>
        <w:t xml:space="preserve"> </w:t>
      </w:r>
      <w:r w:rsidR="00597DF6">
        <w:rPr>
          <w:rFonts w:ascii="Arial" w:hAnsi="Arial" w:cs="Arial"/>
          <w:color w:val="282828"/>
          <w:sz w:val="20"/>
          <w:szCs w:val="20"/>
        </w:rPr>
        <w:t xml:space="preserve">UWM </w:t>
      </w:r>
      <w:r>
        <w:rPr>
          <w:rFonts w:ascii="Arial" w:hAnsi="Arial" w:cs="Arial"/>
          <w:color w:val="282828"/>
          <w:sz w:val="20"/>
          <w:szCs w:val="20"/>
        </w:rPr>
        <w:t xml:space="preserve">(kierunek studiów </w:t>
      </w:r>
      <w:r w:rsidR="007A09E2" w:rsidRPr="00A86EB5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color w:val="282828"/>
          <w:sz w:val="20"/>
          <w:szCs w:val="20"/>
        </w:rPr>
        <w:t>ziennikarstwo i komunikacja społeczna).</w:t>
      </w:r>
    </w:p>
    <w:p w14:paraId="6A1B7346" w14:textId="2AC635AA" w:rsidR="00417E75" w:rsidRPr="00A86EB5" w:rsidRDefault="00146CB3" w:rsidP="00417E75">
      <w:pPr>
        <w:shd w:val="clear" w:color="auto" w:fill="FEFEFE"/>
        <w:spacing w:before="100" w:beforeAutospacing="1" w:after="100" w:afterAutospacing="1" w:line="312" w:lineRule="atLeast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bookmarkStart w:id="1" w:name="_Hlk93432216"/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§ </w:t>
      </w:r>
      <w:r w:rsidR="00922AEA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2</w:t>
      </w: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.</w:t>
      </w:r>
      <w:r w:rsidR="000D2112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 </w:t>
      </w:r>
      <w:r w:rsidR="000D2112" w:rsidRPr="00A86EB5">
        <w:rPr>
          <w:rFonts w:ascii="Arial" w:eastAsia="Times New Roman" w:hAnsi="Arial" w:cs="Arial"/>
          <w:sz w:val="20"/>
          <w:szCs w:val="20"/>
          <w:lang w:eastAsia="pl-PL"/>
        </w:rPr>
        <w:t>Obowiązki osób korzystających z pracowni</w:t>
      </w:r>
      <w:r w:rsidR="00127683" w:rsidRPr="00A86EB5">
        <w:rPr>
          <w:rFonts w:ascii="Arial" w:eastAsia="Times New Roman" w:hAnsi="Arial" w:cs="Arial"/>
          <w:sz w:val="20"/>
          <w:szCs w:val="20"/>
          <w:lang w:eastAsia="pl-PL"/>
        </w:rPr>
        <w:t xml:space="preserve"> RTV</w:t>
      </w:r>
    </w:p>
    <w:bookmarkEnd w:id="1"/>
    <w:p w14:paraId="0E686529" w14:textId="2E458FE9" w:rsidR="00146CB3" w:rsidRPr="00146CB3" w:rsidRDefault="00146CB3" w:rsidP="00146CB3">
      <w:pPr>
        <w:numPr>
          <w:ilvl w:val="0"/>
          <w:numId w:val="1"/>
        </w:numPr>
        <w:shd w:val="clear" w:color="auto" w:fill="FEFEFE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sz w:val="20"/>
          <w:szCs w:val="20"/>
          <w:lang w:eastAsia="pl-PL"/>
        </w:rPr>
      </w:pP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Obowiązkiem</w:t>
      </w:r>
      <w:r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 personel</w:t>
      </w:r>
      <w:r w:rsidR="004D513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u</w:t>
      </w:r>
      <w:r w:rsidR="00A323AF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pracowni, </w:t>
      </w:r>
      <w:r w:rsidR="009D1CB7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pracowników </w:t>
      </w:r>
      <w:r>
        <w:rPr>
          <w:rFonts w:ascii="Arial" w:eastAsia="Times New Roman" w:hAnsi="Arial" w:cs="Arial"/>
          <w:color w:val="282828"/>
          <w:sz w:val="20"/>
          <w:szCs w:val="20"/>
          <w:lang w:eastAsia="pl-PL"/>
        </w:rPr>
        <w:t>p</w:t>
      </w: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rowadzących zajęcia </w:t>
      </w:r>
      <w:r w:rsidR="00556219" w:rsidRPr="00A86EB5">
        <w:rPr>
          <w:rFonts w:ascii="Arial" w:eastAsia="Times New Roman" w:hAnsi="Arial" w:cs="Arial"/>
          <w:sz w:val="20"/>
          <w:szCs w:val="20"/>
          <w:lang w:eastAsia="pl-PL"/>
        </w:rPr>
        <w:t>oraz</w:t>
      </w:r>
      <w:r w:rsidR="00556219">
        <w:rPr>
          <w:rFonts w:ascii="Arial" w:eastAsia="Times New Roman" w:hAnsi="Arial" w:cs="Arial"/>
          <w:color w:val="FF0000"/>
          <w:sz w:val="20"/>
          <w:szCs w:val="20"/>
          <w:lang w:eastAsia="pl-PL"/>
        </w:rPr>
        <w:t xml:space="preserve"> </w:t>
      </w: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 </w:t>
      </w:r>
      <w:r>
        <w:rPr>
          <w:rFonts w:ascii="Arial" w:eastAsia="Times New Roman" w:hAnsi="Arial" w:cs="Arial"/>
          <w:color w:val="282828"/>
          <w:sz w:val="20"/>
          <w:szCs w:val="20"/>
          <w:lang w:eastAsia="pl-PL"/>
        </w:rPr>
        <w:t>s</w:t>
      </w: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tudentów </w:t>
      </w:r>
      <w:r w:rsidR="00A86EB5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realizujących</w:t>
      </w: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 zajęcia w </w:t>
      </w:r>
      <w:r>
        <w:rPr>
          <w:rFonts w:ascii="Arial" w:eastAsia="Times New Roman" w:hAnsi="Arial" w:cs="Arial"/>
          <w:color w:val="282828"/>
          <w:sz w:val="20"/>
          <w:szCs w:val="20"/>
          <w:lang w:eastAsia="pl-PL"/>
        </w:rPr>
        <w:t>pracowni RT</w:t>
      </w: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V jest sumienne i staranne </w:t>
      </w:r>
      <w:r w:rsidR="0053325D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stosowanie się do zasad</w:t>
      </w: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 </w:t>
      </w:r>
      <w:r w:rsidR="00556219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opisanych w </w:t>
      </w: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niniejszym Regulamin</w:t>
      </w:r>
      <w:r w:rsidR="00556219" w:rsidRPr="00A86EB5">
        <w:rPr>
          <w:rFonts w:ascii="Arial" w:eastAsia="Times New Roman" w:hAnsi="Arial" w:cs="Arial"/>
          <w:sz w:val="20"/>
          <w:szCs w:val="20"/>
          <w:lang w:eastAsia="pl-PL"/>
        </w:rPr>
        <w:t>ie</w:t>
      </w:r>
      <w:r w:rsidR="00F960D0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, a w szczególności do:</w:t>
      </w:r>
    </w:p>
    <w:p w14:paraId="7C8B7C29" w14:textId="5833F714" w:rsidR="00146CB3" w:rsidRPr="00146CB3" w:rsidRDefault="00146CB3" w:rsidP="00146CB3">
      <w:pPr>
        <w:numPr>
          <w:ilvl w:val="0"/>
          <w:numId w:val="2"/>
        </w:numPr>
        <w:shd w:val="clear" w:color="auto" w:fill="FEFEFE"/>
        <w:spacing w:before="100" w:beforeAutospacing="1" w:after="100" w:afterAutospacing="1" w:line="240" w:lineRule="auto"/>
        <w:ind w:left="1320"/>
        <w:rPr>
          <w:rFonts w:ascii="Arial" w:eastAsia="Times New Roman" w:hAnsi="Arial" w:cs="Arial"/>
          <w:color w:val="282828"/>
          <w:sz w:val="20"/>
          <w:szCs w:val="20"/>
          <w:lang w:eastAsia="pl-PL"/>
        </w:rPr>
      </w:pP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przestrzegania punktualności</w:t>
      </w:r>
      <w:r w:rsidR="000D2112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 </w:t>
      </w:r>
      <w:r w:rsidR="000D2112" w:rsidRPr="00A86EB5">
        <w:rPr>
          <w:rFonts w:ascii="Arial" w:eastAsia="Times New Roman" w:hAnsi="Arial" w:cs="Arial"/>
          <w:sz w:val="20"/>
          <w:szCs w:val="20"/>
          <w:lang w:eastAsia="pl-PL"/>
        </w:rPr>
        <w:t>oraz</w:t>
      </w:r>
      <w:r w:rsidRPr="00A86EB5">
        <w:rPr>
          <w:rFonts w:ascii="Arial" w:eastAsia="Times New Roman" w:hAnsi="Arial" w:cs="Arial"/>
          <w:sz w:val="20"/>
          <w:szCs w:val="20"/>
          <w:lang w:eastAsia="pl-PL"/>
        </w:rPr>
        <w:t> </w:t>
      </w:r>
      <w:r w:rsidR="00F960D0" w:rsidRPr="00A86EB5">
        <w:rPr>
          <w:rFonts w:ascii="Arial" w:eastAsia="Times New Roman" w:hAnsi="Arial" w:cs="Arial"/>
          <w:sz w:val="20"/>
          <w:szCs w:val="20"/>
          <w:lang w:eastAsia="pl-PL"/>
        </w:rPr>
        <w:t xml:space="preserve">zaplanowanego </w:t>
      </w: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czasu pracy w </w:t>
      </w:r>
      <w:r>
        <w:rPr>
          <w:rFonts w:ascii="Arial" w:eastAsia="Times New Roman" w:hAnsi="Arial" w:cs="Arial"/>
          <w:color w:val="282828"/>
          <w:sz w:val="20"/>
          <w:szCs w:val="20"/>
          <w:lang w:eastAsia="pl-PL"/>
        </w:rPr>
        <w:t>pracowni</w:t>
      </w: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;</w:t>
      </w:r>
    </w:p>
    <w:p w14:paraId="0E272C01" w14:textId="5C645F9E" w:rsidR="00146CB3" w:rsidRPr="00146CB3" w:rsidRDefault="00146CB3" w:rsidP="00146CB3">
      <w:pPr>
        <w:numPr>
          <w:ilvl w:val="0"/>
          <w:numId w:val="2"/>
        </w:numPr>
        <w:shd w:val="clear" w:color="auto" w:fill="FEFEFE"/>
        <w:spacing w:before="100" w:beforeAutospacing="1" w:after="100" w:afterAutospacing="1" w:line="240" w:lineRule="auto"/>
        <w:ind w:left="1320"/>
        <w:rPr>
          <w:rFonts w:ascii="Arial" w:eastAsia="Times New Roman" w:hAnsi="Arial" w:cs="Arial"/>
          <w:color w:val="282828"/>
          <w:sz w:val="20"/>
          <w:szCs w:val="20"/>
          <w:lang w:eastAsia="pl-PL"/>
        </w:rPr>
      </w:pP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przestrzegania niniejszego Regulaminu i ustalonego porządku w </w:t>
      </w:r>
      <w:r>
        <w:rPr>
          <w:rFonts w:ascii="Arial" w:eastAsia="Times New Roman" w:hAnsi="Arial" w:cs="Arial"/>
          <w:color w:val="282828"/>
          <w:sz w:val="20"/>
          <w:szCs w:val="20"/>
          <w:lang w:eastAsia="pl-PL"/>
        </w:rPr>
        <w:t>pracowni</w:t>
      </w: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;</w:t>
      </w:r>
    </w:p>
    <w:p w14:paraId="0FCFE6A0" w14:textId="17D126B9" w:rsidR="00146CB3" w:rsidRPr="00146CB3" w:rsidRDefault="00146CB3" w:rsidP="00146CB3">
      <w:pPr>
        <w:numPr>
          <w:ilvl w:val="0"/>
          <w:numId w:val="2"/>
        </w:numPr>
        <w:shd w:val="clear" w:color="auto" w:fill="FEFEFE"/>
        <w:spacing w:before="100" w:beforeAutospacing="1" w:after="100" w:afterAutospacing="1" w:line="240" w:lineRule="auto"/>
        <w:ind w:left="1320"/>
        <w:rPr>
          <w:rFonts w:ascii="Arial" w:eastAsia="Times New Roman" w:hAnsi="Arial" w:cs="Arial"/>
          <w:color w:val="282828"/>
          <w:sz w:val="20"/>
          <w:szCs w:val="20"/>
          <w:lang w:eastAsia="pl-PL"/>
        </w:rPr>
      </w:pP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przestrzegania przepisów oraz zasad bezpieczeństwa i higieny pracy, a także przepis</w:t>
      </w:r>
      <w:r w:rsidR="004D513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ów </w:t>
      </w: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przeciwpożarow</w:t>
      </w:r>
      <w:r w:rsidR="004D513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ych</w:t>
      </w: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;</w:t>
      </w:r>
    </w:p>
    <w:p w14:paraId="6CE8D530" w14:textId="0AED17F4" w:rsidR="00146CB3" w:rsidRPr="00A86EB5" w:rsidRDefault="00292583" w:rsidP="00D728B0">
      <w:pPr>
        <w:numPr>
          <w:ilvl w:val="0"/>
          <w:numId w:val="2"/>
        </w:numPr>
        <w:shd w:val="clear" w:color="auto" w:fill="FEFEFE"/>
        <w:spacing w:before="100" w:beforeAutospacing="1" w:after="100" w:afterAutospacing="1" w:line="240" w:lineRule="auto"/>
        <w:ind w:left="1320"/>
        <w:rPr>
          <w:rFonts w:ascii="Arial" w:eastAsia="Times New Roman" w:hAnsi="Arial" w:cs="Arial"/>
          <w:color w:val="282828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</w:rPr>
        <w:t>dbania o</w:t>
      </w:r>
      <w:r w:rsidR="00A86EB5" w:rsidRPr="00A86EB5">
        <w:rPr>
          <w:rFonts w:ascii="Arial" w:hAnsi="Arial" w:cs="Arial"/>
          <w:sz w:val="20"/>
          <w:szCs w:val="20"/>
        </w:rPr>
        <w:t xml:space="preserve"> powierzony sprzęt</w:t>
      </w:r>
      <w:r>
        <w:rPr>
          <w:rFonts w:ascii="Arial" w:hAnsi="Arial" w:cs="Arial"/>
          <w:sz w:val="20"/>
          <w:szCs w:val="20"/>
        </w:rPr>
        <w:t>.</w:t>
      </w:r>
      <w:r w:rsidR="00A86EB5" w:rsidRPr="00A86EB5">
        <w:rPr>
          <w:rFonts w:ascii="Arial" w:hAnsi="Arial" w:cs="Arial"/>
          <w:sz w:val="20"/>
          <w:szCs w:val="20"/>
        </w:rPr>
        <w:t xml:space="preserve"> </w:t>
      </w:r>
    </w:p>
    <w:p w14:paraId="3B478E38" w14:textId="48D23AFB" w:rsidR="00146CB3" w:rsidRPr="00127683" w:rsidRDefault="00146CB3" w:rsidP="00146CB3">
      <w:pPr>
        <w:shd w:val="clear" w:color="auto" w:fill="FEFEFE"/>
        <w:spacing w:before="100" w:beforeAutospacing="1" w:after="100" w:afterAutospacing="1" w:line="312" w:lineRule="atLeast"/>
        <w:jc w:val="center"/>
        <w:rPr>
          <w:rFonts w:ascii="Arial" w:eastAsia="Times New Roman" w:hAnsi="Arial" w:cs="Arial"/>
          <w:color w:val="FF0000"/>
          <w:sz w:val="20"/>
          <w:szCs w:val="20"/>
          <w:lang w:eastAsia="pl-PL"/>
        </w:rPr>
      </w:pP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§ </w:t>
      </w:r>
      <w:r w:rsidR="00922AEA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3</w:t>
      </w: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.</w:t>
      </w:r>
      <w:r w:rsidR="0012768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 </w:t>
      </w:r>
      <w:r w:rsidR="00127683" w:rsidRPr="00A86EB5">
        <w:rPr>
          <w:rFonts w:ascii="Arial" w:eastAsia="Times New Roman" w:hAnsi="Arial" w:cs="Arial"/>
          <w:sz w:val="20"/>
          <w:szCs w:val="20"/>
          <w:lang w:eastAsia="pl-PL"/>
        </w:rPr>
        <w:t>Zasady korzystania z pracowni RTV</w:t>
      </w:r>
    </w:p>
    <w:p w14:paraId="4327D6E1" w14:textId="71999921" w:rsidR="00146CB3" w:rsidRPr="00146CB3" w:rsidRDefault="00D728B0" w:rsidP="00146CB3">
      <w:pPr>
        <w:numPr>
          <w:ilvl w:val="0"/>
          <w:numId w:val="3"/>
        </w:numPr>
        <w:shd w:val="clear" w:color="auto" w:fill="FEFEFE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282828"/>
          <w:sz w:val="20"/>
          <w:szCs w:val="20"/>
          <w:lang w:eastAsia="pl-PL"/>
        </w:rPr>
        <w:t>Pracownia</w:t>
      </w:r>
      <w:r w:rsidR="00146CB3"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color w:val="282828"/>
          <w:sz w:val="20"/>
          <w:szCs w:val="20"/>
          <w:lang w:eastAsia="pl-PL"/>
        </w:rPr>
        <w:t>R</w:t>
      </w:r>
      <w:r w:rsidR="00146CB3"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TV jest dostępn</w:t>
      </w:r>
      <w:r>
        <w:rPr>
          <w:rFonts w:ascii="Arial" w:eastAsia="Times New Roman" w:hAnsi="Arial" w:cs="Arial"/>
          <w:color w:val="282828"/>
          <w:sz w:val="20"/>
          <w:szCs w:val="20"/>
          <w:lang w:eastAsia="pl-PL"/>
        </w:rPr>
        <w:t>a</w:t>
      </w:r>
      <w:r w:rsidR="00146CB3"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 zgodnie z ustalonym grafikiem zajęć.  </w:t>
      </w:r>
    </w:p>
    <w:p w14:paraId="33B8BCD7" w14:textId="741CB023" w:rsidR="00146CB3" w:rsidRPr="00146CB3" w:rsidRDefault="00146CB3" w:rsidP="00146CB3">
      <w:pPr>
        <w:numPr>
          <w:ilvl w:val="0"/>
          <w:numId w:val="3"/>
        </w:numPr>
        <w:shd w:val="clear" w:color="auto" w:fill="FEFEFE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sz w:val="20"/>
          <w:szCs w:val="20"/>
          <w:lang w:eastAsia="pl-PL"/>
        </w:rPr>
      </w:pPr>
      <w:r w:rsidRPr="00292583">
        <w:rPr>
          <w:rFonts w:ascii="Arial" w:eastAsia="Times New Roman" w:hAnsi="Arial" w:cs="Arial"/>
          <w:sz w:val="20"/>
          <w:szCs w:val="20"/>
          <w:lang w:eastAsia="pl-PL"/>
        </w:rPr>
        <w:t>Rezerwacj</w:t>
      </w:r>
      <w:r w:rsidR="000D2112" w:rsidRPr="00292583">
        <w:rPr>
          <w:rFonts w:ascii="Arial" w:eastAsia="Times New Roman" w:hAnsi="Arial" w:cs="Arial"/>
          <w:sz w:val="20"/>
          <w:szCs w:val="20"/>
          <w:lang w:eastAsia="pl-PL"/>
        </w:rPr>
        <w:t xml:space="preserve">i </w:t>
      </w:r>
      <w:r w:rsidR="00D728B0" w:rsidRPr="00292583">
        <w:rPr>
          <w:rFonts w:ascii="Arial" w:eastAsia="Times New Roman" w:hAnsi="Arial" w:cs="Arial"/>
          <w:sz w:val="20"/>
          <w:szCs w:val="20"/>
          <w:lang w:eastAsia="pl-PL"/>
        </w:rPr>
        <w:t xml:space="preserve">pracowni </w:t>
      </w:r>
      <w:r w:rsidR="00D728B0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RTV</w:t>
      </w: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 </w:t>
      </w:r>
      <w:r w:rsidR="00A34996" w:rsidRPr="00A86EB5">
        <w:rPr>
          <w:rFonts w:ascii="Arial" w:eastAsia="Times New Roman" w:hAnsi="Arial" w:cs="Arial"/>
          <w:sz w:val="20"/>
          <w:szCs w:val="20"/>
          <w:lang w:eastAsia="pl-PL"/>
        </w:rPr>
        <w:t>dokonuje</w:t>
      </w:r>
      <w:r w:rsidRPr="00A34996">
        <w:rPr>
          <w:rFonts w:ascii="Arial" w:eastAsia="Times New Roman" w:hAnsi="Arial" w:cs="Arial"/>
          <w:color w:val="FF0000"/>
          <w:sz w:val="20"/>
          <w:szCs w:val="20"/>
          <w:lang w:eastAsia="pl-PL"/>
        </w:rPr>
        <w:t> </w:t>
      </w:r>
      <w:r w:rsidR="00D728B0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personel pracowni</w:t>
      </w: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. Zgłoszenie </w:t>
      </w:r>
      <w:r w:rsidR="00A34996" w:rsidRPr="00A86EB5">
        <w:rPr>
          <w:rFonts w:ascii="Arial" w:eastAsia="Times New Roman" w:hAnsi="Arial" w:cs="Arial"/>
          <w:sz w:val="20"/>
          <w:szCs w:val="20"/>
          <w:lang w:eastAsia="pl-PL"/>
        </w:rPr>
        <w:t xml:space="preserve">rezerwacji </w:t>
      </w: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musi zawierać </w:t>
      </w:r>
      <w:r w:rsidR="00A34996" w:rsidRPr="00A86EB5">
        <w:rPr>
          <w:rFonts w:ascii="Arial" w:eastAsia="Times New Roman" w:hAnsi="Arial" w:cs="Arial"/>
          <w:sz w:val="20"/>
          <w:szCs w:val="20"/>
          <w:lang w:eastAsia="pl-PL"/>
        </w:rPr>
        <w:t xml:space="preserve">następujące informacje: </w:t>
      </w:r>
      <w:r w:rsidRPr="00A86EB5">
        <w:rPr>
          <w:rFonts w:ascii="Arial" w:eastAsia="Times New Roman" w:hAnsi="Arial" w:cs="Arial"/>
          <w:sz w:val="20"/>
          <w:szCs w:val="20"/>
          <w:lang w:eastAsia="pl-PL"/>
        </w:rPr>
        <w:t>termin</w:t>
      </w:r>
      <w:r w:rsidR="006B2122" w:rsidRPr="00A86EB5">
        <w:rPr>
          <w:rFonts w:ascii="Arial" w:eastAsia="Times New Roman" w:hAnsi="Arial" w:cs="Arial"/>
          <w:sz w:val="20"/>
          <w:szCs w:val="20"/>
          <w:lang w:eastAsia="pl-PL"/>
        </w:rPr>
        <w:t xml:space="preserve"> realizacji zajęć</w:t>
      </w:r>
      <w:r w:rsidR="00FB014E" w:rsidRPr="00A86EB5">
        <w:rPr>
          <w:rFonts w:ascii="Arial" w:eastAsia="Times New Roman" w:hAnsi="Arial" w:cs="Arial"/>
          <w:sz w:val="20"/>
          <w:szCs w:val="20"/>
          <w:lang w:eastAsia="pl-PL"/>
        </w:rPr>
        <w:t xml:space="preserve"> oraz</w:t>
      </w: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 cel i wymagania techniczne. Udostępnienie </w:t>
      </w:r>
      <w:r w:rsidR="00D728B0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pracowni R</w:t>
      </w: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TV możliwe jest wyłącznie po potwierdzeniu dostępności</w:t>
      </w:r>
      <w:r w:rsidR="00D728B0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 pracowni</w:t>
      </w: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 przez </w:t>
      </w:r>
      <w:r w:rsidR="00D728B0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personel pracowni</w:t>
      </w: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.</w:t>
      </w:r>
    </w:p>
    <w:p w14:paraId="51315FD1" w14:textId="2F221FF9" w:rsidR="00146CB3" w:rsidRPr="00146CB3" w:rsidRDefault="00146CB3" w:rsidP="00146CB3">
      <w:pPr>
        <w:numPr>
          <w:ilvl w:val="0"/>
          <w:numId w:val="3"/>
        </w:numPr>
        <w:shd w:val="clear" w:color="auto" w:fill="FEFEFE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sz w:val="20"/>
          <w:szCs w:val="20"/>
          <w:lang w:eastAsia="pl-PL"/>
        </w:rPr>
      </w:pP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Bezpośrednie przygotowanie</w:t>
      </w:r>
      <w:r w:rsidR="00A323AF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 </w:t>
      </w: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i</w:t>
      </w:r>
      <w:r w:rsidR="005A7825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 </w:t>
      </w: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udostępnienie </w:t>
      </w:r>
      <w:r w:rsidR="00D728B0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infrastruktury pracowni R</w:t>
      </w: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TV następuje w porozumieniu z </w:t>
      </w:r>
      <w:r w:rsidR="00D728B0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p</w:t>
      </w: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ersonel</w:t>
      </w:r>
      <w:r w:rsidR="00D728B0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em</w:t>
      </w: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 </w:t>
      </w:r>
      <w:r w:rsidR="00D728B0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pracowni R</w:t>
      </w: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TV.</w:t>
      </w:r>
    </w:p>
    <w:p w14:paraId="6E35BB5A" w14:textId="3EEDACA6" w:rsidR="00146CB3" w:rsidRPr="00146CB3" w:rsidRDefault="004D5133" w:rsidP="00146CB3">
      <w:pPr>
        <w:numPr>
          <w:ilvl w:val="0"/>
          <w:numId w:val="3"/>
        </w:numPr>
        <w:shd w:val="clear" w:color="auto" w:fill="FEFEFE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282828"/>
          <w:sz w:val="20"/>
          <w:szCs w:val="20"/>
          <w:lang w:eastAsia="pl-PL"/>
        </w:rPr>
        <w:t>P</w:t>
      </w:r>
      <w:r w:rsidR="00146CB3"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ersonel </w:t>
      </w:r>
      <w:r w:rsidR="00D728B0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pracowni R</w:t>
      </w:r>
      <w:r w:rsidR="00146CB3"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TV</w:t>
      </w:r>
      <w:r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 </w:t>
      </w:r>
      <w:r w:rsidR="00146CB3"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wspomaga </w:t>
      </w:r>
      <w:r w:rsidR="002149D5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p</w:t>
      </w:r>
      <w:r w:rsidR="00146CB3"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rowadzącego zajęcia w zakresie prawidłowego wykorzystania </w:t>
      </w:r>
      <w:r w:rsidR="00D728B0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i</w:t>
      </w:r>
      <w:r w:rsidR="00146CB3"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nfrastruktury technicznej </w:t>
      </w:r>
      <w:r w:rsidR="00D728B0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pracowni R</w:t>
      </w:r>
      <w:r w:rsidR="00146CB3"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TV</w:t>
      </w:r>
      <w:r w:rsidR="00A323AF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 i przestrzegania zasad BHP.</w:t>
      </w:r>
    </w:p>
    <w:p w14:paraId="682A801E" w14:textId="560D9AC1" w:rsidR="00197828" w:rsidRDefault="00146CB3" w:rsidP="00197828">
      <w:pPr>
        <w:numPr>
          <w:ilvl w:val="0"/>
          <w:numId w:val="3"/>
        </w:numPr>
        <w:shd w:val="clear" w:color="auto" w:fill="FEFEFE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sz w:val="20"/>
          <w:szCs w:val="20"/>
          <w:lang w:eastAsia="pl-PL"/>
        </w:rPr>
      </w:pP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Wejście </w:t>
      </w:r>
      <w:r w:rsidR="006B2122" w:rsidRPr="00A86EB5">
        <w:rPr>
          <w:rFonts w:ascii="Arial" w:eastAsia="Times New Roman" w:hAnsi="Arial" w:cs="Arial"/>
          <w:sz w:val="20"/>
          <w:szCs w:val="20"/>
          <w:lang w:eastAsia="pl-PL"/>
        </w:rPr>
        <w:t>studentów</w:t>
      </w:r>
      <w:r w:rsidR="006B2122">
        <w:rPr>
          <w:rFonts w:ascii="Arial" w:eastAsia="Times New Roman" w:hAnsi="Arial" w:cs="Arial"/>
          <w:color w:val="FF0000"/>
          <w:sz w:val="20"/>
          <w:szCs w:val="20"/>
          <w:lang w:eastAsia="pl-PL"/>
        </w:rPr>
        <w:t xml:space="preserve"> </w:t>
      </w: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do </w:t>
      </w:r>
      <w:r w:rsidR="00D728B0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pracowni</w:t>
      </w: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 </w:t>
      </w:r>
      <w:r w:rsidR="00D728B0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R</w:t>
      </w: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TV jest możliwe wyłącznie pod nadzorem</w:t>
      </w:r>
      <w:r w:rsidR="002149D5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 pr</w:t>
      </w:r>
      <w:r w:rsidR="00CC076D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acownika Instytutu Dziennikarstwa i Komunikacji Społecznej</w:t>
      </w:r>
      <w:r w:rsidR="002149D5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 lub</w:t>
      </w: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 </w:t>
      </w:r>
      <w:r w:rsidR="00D728B0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p</w:t>
      </w: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ersonelu </w:t>
      </w:r>
      <w:r w:rsidR="00D728B0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pracowni R</w:t>
      </w: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TV.</w:t>
      </w:r>
    </w:p>
    <w:p w14:paraId="44F9C638" w14:textId="42FAFFEA" w:rsidR="00197828" w:rsidRDefault="00146CB3" w:rsidP="00197828">
      <w:pPr>
        <w:numPr>
          <w:ilvl w:val="0"/>
          <w:numId w:val="3"/>
        </w:numPr>
        <w:shd w:val="clear" w:color="auto" w:fill="FEFEFE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sz w:val="20"/>
          <w:szCs w:val="20"/>
          <w:lang w:eastAsia="pl-PL"/>
        </w:rPr>
      </w:pP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lastRenderedPageBreak/>
        <w:t xml:space="preserve">Niedopuszczalne jest </w:t>
      </w:r>
      <w:r w:rsidRPr="00A86EB5">
        <w:rPr>
          <w:rFonts w:ascii="Arial" w:eastAsia="Times New Roman" w:hAnsi="Arial" w:cs="Arial"/>
          <w:sz w:val="20"/>
          <w:szCs w:val="20"/>
          <w:lang w:eastAsia="pl-PL"/>
        </w:rPr>
        <w:t xml:space="preserve">przebywanie </w:t>
      </w:r>
      <w:r w:rsidR="006B2122" w:rsidRPr="00A86EB5">
        <w:rPr>
          <w:rFonts w:ascii="Arial" w:eastAsia="Times New Roman" w:hAnsi="Arial" w:cs="Arial"/>
          <w:sz w:val="20"/>
          <w:szCs w:val="20"/>
          <w:lang w:eastAsia="pl-PL"/>
        </w:rPr>
        <w:t xml:space="preserve">studentów </w:t>
      </w: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w </w:t>
      </w:r>
      <w:r w:rsidR="000B295B"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pracowni R</w:t>
      </w: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TV poza grafikiem zajęć, bez opieki </w:t>
      </w:r>
      <w:r w:rsidR="00A323AF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p</w:t>
      </w: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r</w:t>
      </w:r>
      <w:r w:rsidR="00CC076D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acownika Instytutu Dziennikarstwa i Komunikacji Społecznej</w:t>
      </w: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 lub </w:t>
      </w:r>
      <w:r w:rsidR="000B295B"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p</w:t>
      </w: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ersonelu </w:t>
      </w:r>
      <w:r w:rsidR="000B295B"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pracowni R</w:t>
      </w: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TV.</w:t>
      </w:r>
    </w:p>
    <w:p w14:paraId="35E29418" w14:textId="12A7A88C" w:rsidR="00146CB3" w:rsidRPr="000D5F42" w:rsidRDefault="00146CB3" w:rsidP="00197828">
      <w:pPr>
        <w:numPr>
          <w:ilvl w:val="0"/>
          <w:numId w:val="3"/>
        </w:numPr>
        <w:shd w:val="clear" w:color="auto" w:fill="FEFEFE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sz w:val="20"/>
          <w:szCs w:val="20"/>
          <w:lang w:eastAsia="pl-PL"/>
        </w:rPr>
      </w:pPr>
      <w:r w:rsidRPr="000D5F42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W </w:t>
      </w:r>
      <w:r w:rsidR="002149D5" w:rsidRPr="000D5F42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pracowni R</w:t>
      </w:r>
      <w:r w:rsidRPr="000D5F42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TV zabrania się:</w:t>
      </w:r>
    </w:p>
    <w:p w14:paraId="63B057EE" w14:textId="77777777" w:rsidR="00146CB3" w:rsidRPr="000D5F42" w:rsidRDefault="00146CB3" w:rsidP="00146CB3">
      <w:pPr>
        <w:numPr>
          <w:ilvl w:val="0"/>
          <w:numId w:val="9"/>
        </w:numPr>
        <w:shd w:val="clear" w:color="auto" w:fill="FEFEFE"/>
        <w:spacing w:before="100" w:beforeAutospacing="1" w:after="100" w:afterAutospacing="1" w:line="240" w:lineRule="auto"/>
        <w:ind w:left="1320"/>
        <w:jc w:val="both"/>
        <w:rPr>
          <w:rFonts w:ascii="Arial" w:eastAsia="Times New Roman" w:hAnsi="Arial" w:cs="Arial"/>
          <w:color w:val="282828"/>
          <w:sz w:val="20"/>
          <w:szCs w:val="20"/>
          <w:lang w:eastAsia="pl-PL"/>
        </w:rPr>
      </w:pPr>
      <w:r w:rsidRPr="000D5F42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spożywania posiłków i napojów,</w:t>
      </w:r>
    </w:p>
    <w:p w14:paraId="61D98A4E" w14:textId="589D7F74" w:rsidR="000D5F42" w:rsidRPr="000D5F42" w:rsidRDefault="000D5F42" w:rsidP="000D5F42">
      <w:pPr>
        <w:numPr>
          <w:ilvl w:val="0"/>
          <w:numId w:val="9"/>
        </w:numPr>
        <w:shd w:val="clear" w:color="auto" w:fill="FEFEFE"/>
        <w:spacing w:before="100" w:beforeAutospacing="1" w:after="100" w:afterAutospacing="1" w:line="240" w:lineRule="auto"/>
        <w:ind w:left="1320"/>
        <w:jc w:val="both"/>
        <w:rPr>
          <w:rFonts w:ascii="Arial" w:eastAsia="Times New Roman" w:hAnsi="Arial" w:cs="Arial"/>
          <w:color w:val="282828"/>
          <w:sz w:val="20"/>
          <w:szCs w:val="20"/>
          <w:lang w:eastAsia="pl-PL"/>
        </w:rPr>
      </w:pPr>
      <w:r w:rsidRPr="000D5F42">
        <w:rPr>
          <w:rFonts w:ascii="Arial" w:hAnsi="Arial" w:cs="Arial"/>
          <w:color w:val="000000" w:themeColor="text1"/>
          <w:sz w:val="20"/>
          <w:szCs w:val="20"/>
        </w:rPr>
        <w:t xml:space="preserve">gromadzenia i przechowywania plików zawierających treści sprzeczne z obowiązującym w Polsce prawem (np. prawem autorskim) </w:t>
      </w:r>
      <w:r w:rsidR="007133AD" w:rsidRPr="00A86EB5">
        <w:rPr>
          <w:rFonts w:ascii="Arial" w:hAnsi="Arial" w:cs="Arial"/>
          <w:sz w:val="20"/>
          <w:szCs w:val="20"/>
        </w:rPr>
        <w:t>oraz</w:t>
      </w:r>
      <w:r w:rsidRPr="00A86EB5">
        <w:rPr>
          <w:rFonts w:ascii="Arial" w:hAnsi="Arial" w:cs="Arial"/>
          <w:sz w:val="20"/>
          <w:szCs w:val="20"/>
        </w:rPr>
        <w:t xml:space="preserve"> </w:t>
      </w:r>
      <w:r w:rsidRPr="000D5F42">
        <w:rPr>
          <w:rFonts w:ascii="Arial" w:hAnsi="Arial" w:cs="Arial"/>
          <w:color w:val="000000" w:themeColor="text1"/>
          <w:sz w:val="20"/>
          <w:szCs w:val="20"/>
        </w:rPr>
        <w:t xml:space="preserve">zasadami etycznymi. </w:t>
      </w:r>
    </w:p>
    <w:p w14:paraId="05C30987" w14:textId="3D5F59E8" w:rsidR="00197828" w:rsidRDefault="00146CB3" w:rsidP="00197828">
      <w:pPr>
        <w:pStyle w:val="Akapitzlist"/>
        <w:numPr>
          <w:ilvl w:val="0"/>
          <w:numId w:val="3"/>
        </w:numPr>
        <w:shd w:val="clear" w:color="auto" w:fill="FEFEFE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sz w:val="20"/>
          <w:szCs w:val="20"/>
          <w:lang w:eastAsia="pl-PL"/>
        </w:rPr>
      </w:pPr>
      <w:r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W </w:t>
      </w:r>
      <w:r w:rsidR="000B295B"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pracowni R</w:t>
      </w:r>
      <w:r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TV </w:t>
      </w:r>
      <w:r w:rsidR="000D5F42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powinien</w:t>
      </w:r>
      <w:r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 panować spokój i porządek konieczny do pracy</w:t>
      </w:r>
      <w:r w:rsidR="005A7825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. </w:t>
      </w:r>
    </w:p>
    <w:p w14:paraId="2107CD6C" w14:textId="2D9004B9" w:rsidR="00385256" w:rsidRDefault="00385256" w:rsidP="00197828">
      <w:pPr>
        <w:pStyle w:val="Akapitzlist"/>
        <w:numPr>
          <w:ilvl w:val="0"/>
          <w:numId w:val="3"/>
        </w:numPr>
        <w:shd w:val="clear" w:color="auto" w:fill="FEFEFE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Sprzęt znajdujący się na wyposażeniu pracowni jest regularnie serwisowany, wszelkie nieprawidłowości i potrzeby napraw są zgłaszane </w:t>
      </w:r>
      <w:r w:rsidR="005A7825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przez personel pracowni </w:t>
      </w:r>
      <w:r>
        <w:rPr>
          <w:rFonts w:ascii="Arial" w:eastAsia="Times New Roman" w:hAnsi="Arial" w:cs="Arial"/>
          <w:color w:val="282828"/>
          <w:sz w:val="20"/>
          <w:szCs w:val="20"/>
          <w:lang w:eastAsia="pl-PL"/>
        </w:rPr>
        <w:t>w formie pisemnej koordynatorowi ds. dydaktycznych na kierunku dziennikarstwo i komunikacja społeczna.</w:t>
      </w:r>
    </w:p>
    <w:p w14:paraId="3B9E2A62" w14:textId="2CDE3AF1" w:rsidR="008739A3" w:rsidRDefault="00146CB3" w:rsidP="00197828">
      <w:pPr>
        <w:pStyle w:val="Akapitzlist"/>
        <w:numPr>
          <w:ilvl w:val="0"/>
          <w:numId w:val="3"/>
        </w:numPr>
        <w:shd w:val="clear" w:color="auto" w:fill="FEFEFE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sz w:val="20"/>
          <w:szCs w:val="20"/>
          <w:lang w:eastAsia="pl-PL"/>
        </w:rPr>
      </w:pPr>
      <w:r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Prowadzący zajęcia</w:t>
      </w:r>
      <w:r w:rsidR="000B295B"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 ora</w:t>
      </w:r>
      <w:r w:rsidR="000D5F42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z</w:t>
      </w:r>
      <w:r w:rsidR="000B295B"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 </w:t>
      </w:r>
      <w:r w:rsidR="000B295B" w:rsidRPr="00A86EB5">
        <w:rPr>
          <w:rFonts w:ascii="Arial" w:eastAsia="Times New Roman" w:hAnsi="Arial" w:cs="Arial"/>
          <w:sz w:val="20"/>
          <w:szCs w:val="20"/>
          <w:lang w:eastAsia="pl-PL"/>
        </w:rPr>
        <w:t>studen</w:t>
      </w:r>
      <w:r w:rsidR="007133AD" w:rsidRPr="00A86EB5">
        <w:rPr>
          <w:rFonts w:ascii="Arial" w:eastAsia="Times New Roman" w:hAnsi="Arial" w:cs="Arial"/>
          <w:sz w:val="20"/>
          <w:szCs w:val="20"/>
          <w:lang w:eastAsia="pl-PL"/>
        </w:rPr>
        <w:t xml:space="preserve">ci </w:t>
      </w:r>
      <w:r w:rsidRPr="00A86EB5">
        <w:rPr>
          <w:rFonts w:ascii="Arial" w:eastAsia="Times New Roman" w:hAnsi="Arial" w:cs="Arial"/>
          <w:sz w:val="20"/>
          <w:szCs w:val="20"/>
          <w:lang w:eastAsia="pl-PL"/>
        </w:rPr>
        <w:t>mo</w:t>
      </w:r>
      <w:r w:rsidR="007133AD" w:rsidRPr="00A86EB5">
        <w:rPr>
          <w:rFonts w:ascii="Arial" w:eastAsia="Times New Roman" w:hAnsi="Arial" w:cs="Arial"/>
          <w:sz w:val="20"/>
          <w:szCs w:val="20"/>
          <w:lang w:eastAsia="pl-PL"/>
        </w:rPr>
        <w:t>gą</w:t>
      </w:r>
      <w:r w:rsidRPr="00A86EB5">
        <w:rPr>
          <w:rFonts w:ascii="Arial" w:eastAsia="Times New Roman" w:hAnsi="Arial" w:cs="Arial"/>
          <w:sz w:val="20"/>
          <w:szCs w:val="20"/>
          <w:lang w:eastAsia="pl-PL"/>
        </w:rPr>
        <w:t xml:space="preserve"> wykorzyst</w:t>
      </w:r>
      <w:r w:rsidR="007133AD" w:rsidRPr="00A86EB5">
        <w:rPr>
          <w:rFonts w:ascii="Arial" w:eastAsia="Times New Roman" w:hAnsi="Arial" w:cs="Arial"/>
          <w:sz w:val="20"/>
          <w:szCs w:val="20"/>
          <w:lang w:eastAsia="pl-PL"/>
        </w:rPr>
        <w:t>ywa</w:t>
      </w:r>
      <w:r w:rsidRPr="00A86EB5">
        <w:rPr>
          <w:rFonts w:ascii="Arial" w:eastAsia="Times New Roman" w:hAnsi="Arial" w:cs="Arial"/>
          <w:sz w:val="20"/>
          <w:szCs w:val="20"/>
          <w:lang w:eastAsia="pl-PL"/>
        </w:rPr>
        <w:t xml:space="preserve">ć </w:t>
      </w:r>
      <w:r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sprzęt mobilny będący na wyposażeniu </w:t>
      </w:r>
      <w:r w:rsidR="000B295B"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pracowni R</w:t>
      </w:r>
      <w:r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TV poza </w:t>
      </w:r>
      <w:r w:rsidR="000B295B"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pracownią</w:t>
      </w:r>
      <w:r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.</w:t>
      </w:r>
    </w:p>
    <w:p w14:paraId="5468B11A" w14:textId="26C2702F" w:rsidR="008739A3" w:rsidRDefault="008739A3" w:rsidP="00197828">
      <w:pPr>
        <w:pStyle w:val="Akapitzlist"/>
        <w:numPr>
          <w:ilvl w:val="0"/>
          <w:numId w:val="3"/>
        </w:numPr>
        <w:shd w:val="clear" w:color="auto" w:fill="FEFEFE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282828"/>
          <w:sz w:val="20"/>
          <w:szCs w:val="20"/>
          <w:lang w:eastAsia="pl-PL"/>
        </w:rPr>
        <w:t>Korzystanie z kamer poza pracownią jest możliwe tylko pod opieką lub na zlecenie pracowników Instytutu/personelu pracowni</w:t>
      </w:r>
      <w:r w:rsidR="002517FF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. Kamery </w:t>
      </w:r>
      <w:r w:rsidR="00CC076D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powinny być zwrócone tego samego dnia. Wypożyczenie kamery na dłuższy</w:t>
      </w:r>
      <w:r w:rsidR="00CC076D" w:rsidRPr="007133AD">
        <w:rPr>
          <w:rFonts w:ascii="Arial" w:eastAsia="Times New Roman" w:hAnsi="Arial" w:cs="Arial"/>
          <w:color w:val="FF0000"/>
          <w:sz w:val="20"/>
          <w:szCs w:val="20"/>
          <w:lang w:eastAsia="pl-PL"/>
        </w:rPr>
        <w:t xml:space="preserve"> </w:t>
      </w:r>
      <w:r w:rsidR="007133AD" w:rsidRPr="00A86EB5">
        <w:rPr>
          <w:rFonts w:ascii="Arial" w:eastAsia="Times New Roman" w:hAnsi="Arial" w:cs="Arial"/>
          <w:sz w:val="20"/>
          <w:szCs w:val="20"/>
          <w:lang w:eastAsia="pl-PL"/>
        </w:rPr>
        <w:t xml:space="preserve">czas </w:t>
      </w:r>
      <w:r w:rsidR="00CC076D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wymaga zgody Dyrektora.</w:t>
      </w:r>
    </w:p>
    <w:p w14:paraId="21047574" w14:textId="3E267DA9" w:rsidR="00197828" w:rsidRDefault="008739A3" w:rsidP="00197828">
      <w:pPr>
        <w:pStyle w:val="Akapitzlist"/>
        <w:numPr>
          <w:ilvl w:val="0"/>
          <w:numId w:val="3"/>
        </w:numPr>
        <w:shd w:val="clear" w:color="auto" w:fill="FEFEFE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282828"/>
          <w:sz w:val="20"/>
          <w:szCs w:val="20"/>
          <w:lang w:eastAsia="pl-PL"/>
        </w:rPr>
        <w:t>W</w:t>
      </w:r>
      <w:r w:rsidR="00146CB3"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arunkiem wypożyczenia sprzętu jest podpisanie </w:t>
      </w:r>
      <w:r w:rsidR="000B295B"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k</w:t>
      </w:r>
      <w:r w:rsidR="00146CB3"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arty </w:t>
      </w:r>
      <w:r w:rsidR="00A323AF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wypożyczenia</w:t>
      </w:r>
      <w:r w:rsidR="00146CB3"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. Wzór </w:t>
      </w:r>
      <w:r w:rsidR="00A323AF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k</w:t>
      </w:r>
      <w:r w:rsidR="00146CB3"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arty stanowi załącznik do niniejszego Regulaminu.</w:t>
      </w:r>
      <w:r w:rsidR="006826A1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 Za prowadzenie rejestru </w:t>
      </w:r>
      <w:proofErr w:type="spellStart"/>
      <w:r w:rsidR="006826A1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wypożycze</w:t>
      </w:r>
      <w:r w:rsidR="00C973AC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ń</w:t>
      </w:r>
      <w:proofErr w:type="spellEnd"/>
      <w:r w:rsidR="006826A1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 odpowiada personel pracowni.</w:t>
      </w:r>
    </w:p>
    <w:p w14:paraId="1D753D74" w14:textId="0E08E87C" w:rsidR="00197828" w:rsidRDefault="00146CB3" w:rsidP="00197828">
      <w:pPr>
        <w:pStyle w:val="Akapitzlist"/>
        <w:numPr>
          <w:ilvl w:val="0"/>
          <w:numId w:val="3"/>
        </w:numPr>
        <w:shd w:val="clear" w:color="auto" w:fill="FEFEFE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sz w:val="20"/>
          <w:szCs w:val="20"/>
          <w:lang w:eastAsia="pl-PL"/>
        </w:rPr>
      </w:pPr>
      <w:r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Prowadzący zajęcia</w:t>
      </w:r>
      <w:r w:rsidR="000B295B"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 </w:t>
      </w:r>
      <w:r w:rsidR="007133AD" w:rsidRPr="00A86EB5">
        <w:rPr>
          <w:rFonts w:ascii="Arial" w:eastAsia="Times New Roman" w:hAnsi="Arial" w:cs="Arial"/>
          <w:sz w:val="20"/>
          <w:szCs w:val="20"/>
          <w:lang w:eastAsia="pl-PL"/>
        </w:rPr>
        <w:t>lub</w:t>
      </w:r>
      <w:r w:rsidR="007133AD">
        <w:rPr>
          <w:rFonts w:ascii="Arial" w:eastAsia="Times New Roman" w:hAnsi="Arial" w:cs="Arial"/>
          <w:color w:val="FF0000"/>
          <w:sz w:val="20"/>
          <w:szCs w:val="20"/>
          <w:lang w:eastAsia="pl-PL"/>
        </w:rPr>
        <w:t xml:space="preserve"> </w:t>
      </w:r>
      <w:r w:rsidR="000B295B"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student</w:t>
      </w:r>
      <w:r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 osobiście pobiera i zwraca </w:t>
      </w:r>
      <w:r w:rsidRPr="005A7825">
        <w:rPr>
          <w:rFonts w:ascii="Arial" w:eastAsia="Times New Roman" w:hAnsi="Arial" w:cs="Arial"/>
          <w:sz w:val="20"/>
          <w:szCs w:val="20"/>
          <w:lang w:eastAsia="pl-PL"/>
        </w:rPr>
        <w:t>wypożycz</w:t>
      </w:r>
      <w:r w:rsidR="007133AD" w:rsidRPr="005A7825">
        <w:rPr>
          <w:rFonts w:ascii="Arial" w:eastAsia="Times New Roman" w:hAnsi="Arial" w:cs="Arial"/>
          <w:sz w:val="20"/>
          <w:szCs w:val="20"/>
          <w:lang w:eastAsia="pl-PL"/>
        </w:rPr>
        <w:t>o</w:t>
      </w:r>
      <w:r w:rsidRPr="005A7825">
        <w:rPr>
          <w:rFonts w:ascii="Arial" w:eastAsia="Times New Roman" w:hAnsi="Arial" w:cs="Arial"/>
          <w:sz w:val="20"/>
          <w:szCs w:val="20"/>
          <w:lang w:eastAsia="pl-PL"/>
        </w:rPr>
        <w:t xml:space="preserve">ny sprzęt </w:t>
      </w:r>
      <w:r w:rsidR="007133AD" w:rsidRPr="005A7825">
        <w:rPr>
          <w:rFonts w:ascii="Arial" w:eastAsia="Times New Roman" w:hAnsi="Arial" w:cs="Arial"/>
          <w:sz w:val="20"/>
          <w:szCs w:val="20"/>
          <w:lang w:eastAsia="pl-PL"/>
        </w:rPr>
        <w:t>−</w:t>
      </w:r>
      <w:r w:rsidRPr="005A7825">
        <w:rPr>
          <w:rFonts w:ascii="Arial" w:eastAsia="Times New Roman" w:hAnsi="Arial" w:cs="Arial"/>
          <w:sz w:val="20"/>
          <w:szCs w:val="20"/>
          <w:lang w:eastAsia="pl-PL"/>
        </w:rPr>
        <w:t xml:space="preserve"> fakt ten </w:t>
      </w:r>
      <w:r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potwierdza własnoręcznym podpisem. Stan sprzętu </w:t>
      </w:r>
      <w:r w:rsidR="002517FF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jest </w:t>
      </w:r>
      <w:r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każdorazowo sprawdzany przez </w:t>
      </w:r>
      <w:r w:rsidR="000B295B"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personel</w:t>
      </w:r>
      <w:r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 </w:t>
      </w:r>
      <w:r w:rsidR="000B295B"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pracowni R</w:t>
      </w:r>
      <w:r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TV.</w:t>
      </w:r>
    </w:p>
    <w:p w14:paraId="5DA203A3" w14:textId="79A49F17" w:rsidR="00197828" w:rsidRDefault="00146CB3" w:rsidP="00197828">
      <w:pPr>
        <w:pStyle w:val="Akapitzlist"/>
        <w:numPr>
          <w:ilvl w:val="0"/>
          <w:numId w:val="3"/>
        </w:numPr>
        <w:shd w:val="clear" w:color="auto" w:fill="FEFEFE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sz w:val="20"/>
          <w:szCs w:val="20"/>
          <w:lang w:eastAsia="pl-PL"/>
        </w:rPr>
      </w:pPr>
      <w:r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Zarówno </w:t>
      </w:r>
      <w:r w:rsidR="00F81AE0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s</w:t>
      </w:r>
      <w:r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tudent, jak i </w:t>
      </w:r>
      <w:r w:rsidR="00F81AE0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pracownik Instytutu Dziennikarstwa i Komunikacji Społ</w:t>
      </w:r>
      <w:r w:rsidR="00EB031B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ecznej</w:t>
      </w:r>
      <w:r w:rsidR="0024415E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,</w:t>
      </w:r>
      <w:r w:rsidR="00597DF6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 </w:t>
      </w:r>
      <w:r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 są odpowiedzialni za udostępniony sprzęt </w:t>
      </w:r>
      <w:r w:rsidR="000B295B"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pracowni R</w:t>
      </w:r>
      <w:r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TV</w:t>
      </w:r>
      <w:r w:rsidR="00385256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, który wypożyczają.</w:t>
      </w:r>
    </w:p>
    <w:p w14:paraId="24E3BC1D" w14:textId="5D9CCD9C" w:rsidR="00197828" w:rsidRDefault="00146CB3" w:rsidP="00197828">
      <w:pPr>
        <w:pStyle w:val="Akapitzlist"/>
        <w:numPr>
          <w:ilvl w:val="0"/>
          <w:numId w:val="3"/>
        </w:numPr>
        <w:shd w:val="clear" w:color="auto" w:fill="FEFEFE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sz w:val="20"/>
          <w:szCs w:val="20"/>
          <w:lang w:eastAsia="pl-PL"/>
        </w:rPr>
      </w:pPr>
      <w:r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Wszelkie uszkodzenia i nieprawidłowości</w:t>
      </w:r>
      <w:r w:rsidR="005A7825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 </w:t>
      </w:r>
      <w:r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w</w:t>
      </w:r>
      <w:r w:rsidR="005A7825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 </w:t>
      </w:r>
      <w:r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działaniu udostępnionego sprzętu</w:t>
      </w:r>
      <w:r w:rsidR="0024415E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 </w:t>
      </w:r>
      <w:r w:rsidR="0024415E" w:rsidRPr="00733BE7">
        <w:rPr>
          <w:rFonts w:ascii="Arial" w:eastAsia="Times New Roman" w:hAnsi="Arial" w:cs="Arial"/>
          <w:sz w:val="20"/>
          <w:szCs w:val="20"/>
          <w:lang w:eastAsia="pl-PL"/>
        </w:rPr>
        <w:t>oraz</w:t>
      </w:r>
      <w:r w:rsidRPr="00733BE7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wyposażenia </w:t>
      </w:r>
      <w:r w:rsidR="007E33E0"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pracowni R</w:t>
      </w:r>
      <w:r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TV należy niezwłocznie zgłosić </w:t>
      </w:r>
      <w:r w:rsidR="007E33E0"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p</w:t>
      </w:r>
      <w:r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ersonelowi </w:t>
      </w:r>
      <w:r w:rsidR="007E33E0"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pracown</w:t>
      </w:r>
      <w:r w:rsidR="00A86EB5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i</w:t>
      </w:r>
      <w:r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.</w:t>
      </w:r>
    </w:p>
    <w:p w14:paraId="098EF20D" w14:textId="0B15F9FB" w:rsidR="00197828" w:rsidRPr="00733BE7" w:rsidRDefault="00146CB3" w:rsidP="00197828">
      <w:pPr>
        <w:pStyle w:val="Akapitzlist"/>
        <w:numPr>
          <w:ilvl w:val="0"/>
          <w:numId w:val="3"/>
        </w:numPr>
        <w:shd w:val="clear" w:color="auto" w:fill="FEFEFE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Umyślne uszkodzenie sprzętu lub </w:t>
      </w:r>
      <w:r w:rsidR="00A323AF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niedochowanie należytej staranności w jego użytkowaniu jest podstawą do </w:t>
      </w:r>
      <w:r w:rsidR="000D5F42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egzekwowania obowiązku naprawienia szkody</w:t>
      </w:r>
      <w:r w:rsidR="0024415E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 </w:t>
      </w:r>
      <w:r w:rsidR="0024415E" w:rsidRPr="00733BE7">
        <w:rPr>
          <w:rFonts w:ascii="Arial" w:eastAsia="Times New Roman" w:hAnsi="Arial" w:cs="Arial"/>
          <w:sz w:val="20"/>
          <w:szCs w:val="20"/>
          <w:lang w:eastAsia="pl-PL"/>
        </w:rPr>
        <w:t>(pokrycia kosztów naprawy)</w:t>
      </w:r>
      <w:r w:rsidR="000D5F42" w:rsidRPr="00733BE7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421E0070" w14:textId="77777777" w:rsidR="00197828" w:rsidRDefault="00146CB3" w:rsidP="00197828">
      <w:pPr>
        <w:pStyle w:val="Akapitzlist"/>
        <w:numPr>
          <w:ilvl w:val="0"/>
          <w:numId w:val="3"/>
        </w:numPr>
        <w:shd w:val="clear" w:color="auto" w:fill="FEFEFE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sz w:val="20"/>
          <w:szCs w:val="20"/>
          <w:lang w:eastAsia="pl-PL"/>
        </w:rPr>
      </w:pPr>
      <w:r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Po zakończeniu zajęć w</w:t>
      </w:r>
      <w:r w:rsidR="007E33E0"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 pracowni R</w:t>
      </w:r>
      <w:r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TV </w:t>
      </w:r>
      <w:r w:rsidR="007E33E0"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personel pracowni</w:t>
      </w:r>
      <w:r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 zobowiązany jest do uporządkowania stanowisk pracy.</w:t>
      </w:r>
    </w:p>
    <w:p w14:paraId="153B4BFB" w14:textId="2833BA79" w:rsidR="00197828" w:rsidRPr="00922AEA" w:rsidRDefault="00146CB3" w:rsidP="00922AEA">
      <w:pPr>
        <w:pStyle w:val="Akapitzlist"/>
        <w:numPr>
          <w:ilvl w:val="0"/>
          <w:numId w:val="3"/>
        </w:numPr>
        <w:shd w:val="clear" w:color="auto" w:fill="FEFEFE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sz w:val="20"/>
          <w:szCs w:val="20"/>
          <w:lang w:eastAsia="pl-PL"/>
        </w:rPr>
      </w:pPr>
      <w:r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Koła Naukowe korzystające z </w:t>
      </w:r>
      <w:r w:rsidR="007E33E0"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pracowni R</w:t>
      </w:r>
      <w:r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TV </w:t>
      </w:r>
      <w:r w:rsidR="00961EB9" w:rsidRPr="00733BE7">
        <w:rPr>
          <w:rFonts w:ascii="Arial" w:eastAsia="Times New Roman" w:hAnsi="Arial" w:cs="Arial"/>
          <w:sz w:val="20"/>
          <w:szCs w:val="20"/>
          <w:lang w:eastAsia="pl-PL"/>
        </w:rPr>
        <w:t xml:space="preserve">są zobowiązane do przestrzegania zasad </w:t>
      </w:r>
      <w:r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niniejszego Regulaminu, tak jak </w:t>
      </w:r>
      <w:r w:rsidR="00F81AE0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s</w:t>
      </w:r>
      <w:r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tudenci i </w:t>
      </w:r>
      <w:r w:rsidR="00F81AE0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pracownicy Instytutu Dziennikarstwa i Komunikacji Społecznej</w:t>
      </w:r>
      <w:r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 </w:t>
      </w:r>
      <w:r w:rsidR="0024415E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realizujący </w:t>
      </w:r>
      <w:r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zajęcia</w:t>
      </w:r>
      <w:r w:rsidR="00961EB9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 w pracowni</w:t>
      </w:r>
      <w:r w:rsidRP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.</w:t>
      </w:r>
    </w:p>
    <w:p w14:paraId="5601D70D" w14:textId="2CD38273" w:rsidR="00146CB3" w:rsidRPr="00146CB3" w:rsidRDefault="00146CB3" w:rsidP="00146CB3">
      <w:pPr>
        <w:shd w:val="clear" w:color="auto" w:fill="FEFEFE"/>
        <w:spacing w:before="100" w:beforeAutospacing="1" w:after="100" w:afterAutospacing="1" w:line="312" w:lineRule="atLeast"/>
        <w:jc w:val="center"/>
        <w:rPr>
          <w:rFonts w:ascii="Arial" w:eastAsia="Times New Roman" w:hAnsi="Arial" w:cs="Arial"/>
          <w:color w:val="282828"/>
          <w:sz w:val="20"/>
          <w:szCs w:val="20"/>
          <w:lang w:eastAsia="pl-PL"/>
        </w:rPr>
      </w:pP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§ </w:t>
      </w:r>
      <w:r w:rsidR="00922AEA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4</w:t>
      </w: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.</w:t>
      </w:r>
    </w:p>
    <w:p w14:paraId="1FA3F427" w14:textId="063A719C" w:rsidR="00146CB3" w:rsidRPr="00733BE7" w:rsidRDefault="007E33E0" w:rsidP="00146CB3">
      <w:pPr>
        <w:numPr>
          <w:ilvl w:val="0"/>
          <w:numId w:val="21"/>
        </w:numPr>
        <w:shd w:val="clear" w:color="auto" w:fill="FEFEFE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282828"/>
          <w:sz w:val="20"/>
          <w:szCs w:val="20"/>
          <w:lang w:eastAsia="pl-PL"/>
        </w:rPr>
        <w:t>Personel pracowni</w:t>
      </w:r>
      <w:r w:rsidR="00F81AE0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 lub pracownik Instytutu Dziennikarstwa i Komunikacji Społecznej</w:t>
      </w:r>
      <w:r w:rsidR="00146CB3" w:rsidRPr="00474E7E">
        <w:rPr>
          <w:rFonts w:ascii="Arial" w:eastAsia="Times New Roman" w:hAnsi="Arial" w:cs="Arial"/>
          <w:color w:val="FF0000"/>
          <w:sz w:val="20"/>
          <w:szCs w:val="20"/>
          <w:lang w:eastAsia="pl-PL"/>
        </w:rPr>
        <w:t xml:space="preserve"> </w:t>
      </w:r>
      <w:r w:rsidR="00474E7E" w:rsidRPr="00733BE7">
        <w:rPr>
          <w:rFonts w:ascii="Arial" w:eastAsia="Times New Roman" w:hAnsi="Arial" w:cs="Arial"/>
          <w:sz w:val="20"/>
          <w:szCs w:val="20"/>
          <w:lang w:eastAsia="pl-PL"/>
        </w:rPr>
        <w:t xml:space="preserve">jest zobowiązany do zapoznania studentów z regulaminem korzystania </w:t>
      </w:r>
      <w:r w:rsidR="00FB014E" w:rsidRPr="00733BE7">
        <w:rPr>
          <w:rFonts w:ascii="Arial" w:eastAsia="Times New Roman" w:hAnsi="Arial" w:cs="Arial"/>
          <w:sz w:val="20"/>
          <w:szCs w:val="20"/>
          <w:lang w:eastAsia="pl-PL"/>
        </w:rPr>
        <w:t xml:space="preserve">z pracowni RTV </w:t>
      </w:r>
      <w:r w:rsidR="00961EB9" w:rsidRPr="00733BE7">
        <w:rPr>
          <w:rFonts w:ascii="Arial" w:eastAsia="Times New Roman" w:hAnsi="Arial" w:cs="Arial"/>
          <w:sz w:val="20"/>
          <w:szCs w:val="20"/>
          <w:lang w:eastAsia="pl-PL"/>
        </w:rPr>
        <w:t xml:space="preserve">przed </w:t>
      </w:r>
      <w:r w:rsidR="00FB014E" w:rsidRPr="00733BE7">
        <w:rPr>
          <w:rFonts w:ascii="Arial" w:eastAsia="Times New Roman" w:hAnsi="Arial" w:cs="Arial"/>
          <w:sz w:val="20"/>
          <w:szCs w:val="20"/>
          <w:lang w:eastAsia="pl-PL"/>
        </w:rPr>
        <w:t>rozpoczęciem</w:t>
      </w:r>
      <w:r w:rsidR="00961EB9" w:rsidRPr="00733BE7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FB014E" w:rsidRPr="00733BE7">
        <w:rPr>
          <w:rFonts w:ascii="Arial" w:eastAsia="Times New Roman" w:hAnsi="Arial" w:cs="Arial"/>
          <w:sz w:val="20"/>
          <w:szCs w:val="20"/>
          <w:lang w:eastAsia="pl-PL"/>
        </w:rPr>
        <w:t>realizacji zajęć w</w:t>
      </w:r>
      <w:r w:rsidR="00146CB3" w:rsidRPr="00733BE7">
        <w:rPr>
          <w:rFonts w:ascii="Arial" w:eastAsia="Times New Roman" w:hAnsi="Arial" w:cs="Arial"/>
          <w:sz w:val="20"/>
          <w:szCs w:val="20"/>
          <w:lang w:eastAsia="pl-PL"/>
        </w:rPr>
        <w:t> </w:t>
      </w:r>
      <w:r w:rsidRPr="00733BE7">
        <w:rPr>
          <w:rFonts w:ascii="Arial" w:eastAsia="Times New Roman" w:hAnsi="Arial" w:cs="Arial"/>
          <w:sz w:val="20"/>
          <w:szCs w:val="20"/>
          <w:lang w:eastAsia="pl-PL"/>
        </w:rPr>
        <w:t>pracowni</w:t>
      </w:r>
      <w:r w:rsidR="00146CB3" w:rsidRPr="00733BE7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6FDA3B41" w14:textId="0F5E6540" w:rsidR="00146CB3" w:rsidRPr="00146CB3" w:rsidRDefault="00146CB3" w:rsidP="00146CB3">
      <w:pPr>
        <w:numPr>
          <w:ilvl w:val="0"/>
          <w:numId w:val="21"/>
        </w:numPr>
        <w:shd w:val="clear" w:color="auto" w:fill="FEFEFE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sz w:val="20"/>
          <w:szCs w:val="20"/>
          <w:lang w:eastAsia="pl-PL"/>
        </w:rPr>
      </w:pP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Przestrzeganie przepisów i zasad bezpiecznej pracy w </w:t>
      </w:r>
      <w:r w:rsidR="007E33E0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pracowni R</w:t>
      </w: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TV jest podstawowym obowiązkiem każdego użytkownika.  </w:t>
      </w:r>
    </w:p>
    <w:p w14:paraId="22202A92" w14:textId="77777777" w:rsidR="00146CB3" w:rsidRPr="00146CB3" w:rsidRDefault="00146CB3" w:rsidP="00146CB3">
      <w:pPr>
        <w:numPr>
          <w:ilvl w:val="0"/>
          <w:numId w:val="21"/>
        </w:numPr>
        <w:shd w:val="clear" w:color="auto" w:fill="FEFEFE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sz w:val="20"/>
          <w:szCs w:val="20"/>
          <w:lang w:eastAsia="pl-PL"/>
        </w:rPr>
      </w:pP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W szczególności użytkownik jest zobowiązany:</w:t>
      </w:r>
    </w:p>
    <w:p w14:paraId="470DE38D" w14:textId="72D16D48" w:rsidR="00146CB3" w:rsidRPr="00146CB3" w:rsidRDefault="00146CB3" w:rsidP="00146CB3">
      <w:pPr>
        <w:numPr>
          <w:ilvl w:val="0"/>
          <w:numId w:val="22"/>
        </w:numPr>
        <w:shd w:val="clear" w:color="auto" w:fill="FEFEFE"/>
        <w:spacing w:before="100" w:beforeAutospacing="1" w:after="100" w:afterAutospacing="1" w:line="240" w:lineRule="auto"/>
        <w:ind w:left="1320"/>
        <w:jc w:val="both"/>
        <w:rPr>
          <w:rFonts w:ascii="Arial" w:eastAsia="Times New Roman" w:hAnsi="Arial" w:cs="Arial"/>
          <w:color w:val="282828"/>
          <w:sz w:val="20"/>
          <w:szCs w:val="20"/>
          <w:lang w:eastAsia="pl-PL"/>
        </w:rPr>
      </w:pP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znać </w:t>
      </w:r>
      <w:r w:rsidR="00942A69" w:rsidRPr="00733BE7">
        <w:rPr>
          <w:rFonts w:ascii="Arial" w:eastAsia="Times New Roman" w:hAnsi="Arial" w:cs="Arial"/>
          <w:sz w:val="20"/>
          <w:szCs w:val="20"/>
          <w:lang w:eastAsia="pl-PL"/>
        </w:rPr>
        <w:t xml:space="preserve">i respektować </w:t>
      </w: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przepisy i zasady BHP obowiązujące na terenie U</w:t>
      </w:r>
      <w:r w:rsidR="007E33E0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WM</w:t>
      </w: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;</w:t>
      </w:r>
    </w:p>
    <w:p w14:paraId="6B69677D" w14:textId="13BECD73" w:rsidR="00146CB3" w:rsidRPr="00146CB3" w:rsidRDefault="00146CB3" w:rsidP="007E33E0">
      <w:pPr>
        <w:numPr>
          <w:ilvl w:val="0"/>
          <w:numId w:val="22"/>
        </w:numPr>
        <w:shd w:val="clear" w:color="auto" w:fill="FEFEFE"/>
        <w:spacing w:before="100" w:beforeAutospacing="1" w:after="100" w:afterAutospacing="1" w:line="240" w:lineRule="auto"/>
        <w:ind w:left="1320"/>
        <w:jc w:val="both"/>
        <w:rPr>
          <w:rFonts w:ascii="Arial" w:eastAsia="Times New Roman" w:hAnsi="Arial" w:cs="Arial"/>
          <w:color w:val="282828"/>
          <w:sz w:val="20"/>
          <w:szCs w:val="20"/>
          <w:lang w:eastAsia="pl-PL"/>
        </w:rPr>
      </w:pP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wykonywać zadania w sposób zgodny z przepisami i zasadami bezpieczeństwa oraz stosować się do wydawanych w tym zakresie poleceń i wskazówek przez </w:t>
      </w:r>
      <w:r w:rsidR="002517FF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p</w:t>
      </w: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rowadzących zajęcia oraz </w:t>
      </w:r>
      <w:r w:rsidR="00197828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p</w:t>
      </w: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ersonel </w:t>
      </w:r>
      <w:r w:rsidR="007E33E0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pracowni R</w:t>
      </w: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TV;</w:t>
      </w:r>
    </w:p>
    <w:p w14:paraId="27C4CE9E" w14:textId="5E88D9CE" w:rsidR="00146CB3" w:rsidRPr="00146CB3" w:rsidRDefault="00146CB3" w:rsidP="00197828">
      <w:pPr>
        <w:numPr>
          <w:ilvl w:val="0"/>
          <w:numId w:val="22"/>
        </w:numPr>
        <w:shd w:val="clear" w:color="auto" w:fill="FEFEFE"/>
        <w:spacing w:before="100" w:beforeAutospacing="1" w:after="100" w:afterAutospacing="1" w:line="240" w:lineRule="auto"/>
        <w:ind w:left="1320"/>
        <w:jc w:val="both"/>
        <w:rPr>
          <w:rFonts w:ascii="Arial" w:eastAsia="Times New Roman" w:hAnsi="Arial" w:cs="Arial"/>
          <w:color w:val="282828"/>
          <w:sz w:val="20"/>
          <w:szCs w:val="20"/>
          <w:lang w:eastAsia="pl-PL"/>
        </w:rPr>
      </w:pP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znać procedury postępowania na wypadek zagrożenia pożarem i ewakuacji.</w:t>
      </w:r>
    </w:p>
    <w:p w14:paraId="443740B1" w14:textId="41106B08" w:rsidR="00146CB3" w:rsidRPr="00146CB3" w:rsidRDefault="00146CB3" w:rsidP="00146CB3">
      <w:pPr>
        <w:shd w:val="clear" w:color="auto" w:fill="FEFEFE"/>
        <w:spacing w:before="100" w:beforeAutospacing="1" w:after="100" w:afterAutospacing="1" w:line="312" w:lineRule="atLeast"/>
        <w:jc w:val="center"/>
        <w:rPr>
          <w:rFonts w:ascii="Arial" w:eastAsia="Times New Roman" w:hAnsi="Arial" w:cs="Arial"/>
          <w:color w:val="282828"/>
          <w:sz w:val="20"/>
          <w:szCs w:val="20"/>
          <w:lang w:eastAsia="pl-PL"/>
        </w:rPr>
      </w:pP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§ </w:t>
      </w:r>
      <w:r w:rsidR="00922AEA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5</w:t>
      </w: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.</w:t>
      </w:r>
    </w:p>
    <w:p w14:paraId="16B9901C" w14:textId="308A9114" w:rsidR="00146CB3" w:rsidRPr="00146CB3" w:rsidRDefault="00146CB3" w:rsidP="00146CB3">
      <w:pPr>
        <w:numPr>
          <w:ilvl w:val="0"/>
          <w:numId w:val="23"/>
        </w:numPr>
        <w:shd w:val="clear" w:color="auto" w:fill="FEFEFE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sz w:val="20"/>
          <w:szCs w:val="20"/>
          <w:lang w:eastAsia="pl-PL"/>
        </w:rPr>
      </w:pP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Korzystanie z </w:t>
      </w:r>
      <w:r w:rsidR="002149D5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pracowni R</w:t>
      </w: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TV odbywa się na zasadach określonych w niniejszym Regulaminie.</w:t>
      </w:r>
    </w:p>
    <w:p w14:paraId="67DA326C" w14:textId="128E5594" w:rsidR="00146CB3" w:rsidRPr="00146CB3" w:rsidRDefault="00146CB3" w:rsidP="00146CB3">
      <w:pPr>
        <w:numPr>
          <w:ilvl w:val="0"/>
          <w:numId w:val="23"/>
        </w:numPr>
        <w:shd w:val="clear" w:color="auto" w:fill="FEFEFE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sz w:val="20"/>
          <w:szCs w:val="20"/>
          <w:lang w:eastAsia="pl-PL"/>
        </w:rPr>
      </w:pP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Nieprzestrzeganie postanowień Regulaminu stanowi podstawę do</w:t>
      </w:r>
      <w:r w:rsidR="005A7825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 </w:t>
      </w: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odmowy dostępu do </w:t>
      </w:r>
      <w:r w:rsidR="002149D5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pracowni R</w:t>
      </w: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TV </w:t>
      </w:r>
      <w:r w:rsidR="00942A69" w:rsidRPr="00733BE7">
        <w:rPr>
          <w:rFonts w:ascii="Arial" w:eastAsia="Times New Roman" w:hAnsi="Arial" w:cs="Arial"/>
          <w:sz w:val="20"/>
          <w:szCs w:val="20"/>
          <w:lang w:eastAsia="pl-PL"/>
        </w:rPr>
        <w:t>oraz korzystania z</w:t>
      </w:r>
      <w:r w:rsidRPr="00733BE7">
        <w:rPr>
          <w:rFonts w:ascii="Arial" w:eastAsia="Times New Roman" w:hAnsi="Arial" w:cs="Arial"/>
          <w:sz w:val="20"/>
          <w:szCs w:val="20"/>
          <w:lang w:eastAsia="pl-PL"/>
        </w:rPr>
        <w:t> </w:t>
      </w: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jego </w:t>
      </w:r>
      <w:r w:rsidR="002517FF">
        <w:rPr>
          <w:rFonts w:ascii="Arial" w:eastAsia="Times New Roman" w:hAnsi="Arial" w:cs="Arial"/>
          <w:color w:val="282828"/>
          <w:sz w:val="20"/>
          <w:szCs w:val="20"/>
          <w:lang w:eastAsia="pl-PL"/>
        </w:rPr>
        <w:t>i</w:t>
      </w:r>
      <w:r w:rsidRPr="00146CB3">
        <w:rPr>
          <w:rFonts w:ascii="Arial" w:eastAsia="Times New Roman" w:hAnsi="Arial" w:cs="Arial"/>
          <w:color w:val="282828"/>
          <w:sz w:val="20"/>
          <w:szCs w:val="20"/>
          <w:lang w:eastAsia="pl-PL"/>
        </w:rPr>
        <w:t xml:space="preserve">nfrastruktury. </w:t>
      </w:r>
    </w:p>
    <w:p w14:paraId="2334D66D" w14:textId="77777777" w:rsidR="00516037" w:rsidRDefault="001358B6"/>
    <w:sectPr w:rsidR="005160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428E9"/>
    <w:multiLevelType w:val="multilevel"/>
    <w:tmpl w:val="70CA8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9C576D"/>
    <w:multiLevelType w:val="multilevel"/>
    <w:tmpl w:val="66E25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E11589"/>
    <w:multiLevelType w:val="multilevel"/>
    <w:tmpl w:val="A6188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CC00A3"/>
    <w:multiLevelType w:val="multilevel"/>
    <w:tmpl w:val="154A1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66041E"/>
    <w:multiLevelType w:val="multilevel"/>
    <w:tmpl w:val="5FFEE7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7579B6"/>
    <w:multiLevelType w:val="multilevel"/>
    <w:tmpl w:val="253CE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4D4591E"/>
    <w:multiLevelType w:val="multilevel"/>
    <w:tmpl w:val="4F526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CDB32A4"/>
    <w:multiLevelType w:val="multilevel"/>
    <w:tmpl w:val="F0CC7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997E80"/>
    <w:multiLevelType w:val="multilevel"/>
    <w:tmpl w:val="8CB8E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8D24840"/>
    <w:multiLevelType w:val="multilevel"/>
    <w:tmpl w:val="F4948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96963DE"/>
    <w:multiLevelType w:val="multilevel"/>
    <w:tmpl w:val="EDD47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2AD48D5"/>
    <w:multiLevelType w:val="multilevel"/>
    <w:tmpl w:val="A06033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1"/>
  </w:num>
  <w:num w:numId="4">
    <w:abstractNumId w:val="9"/>
  </w:num>
  <w:num w:numId="5">
    <w:abstractNumId w:val="8"/>
    <w:lvlOverride w:ilvl="0">
      <w:startOverride w:val="8"/>
    </w:lvlOverride>
  </w:num>
  <w:num w:numId="6">
    <w:abstractNumId w:val="8"/>
    <w:lvlOverride w:ilvl="0">
      <w:startOverride w:val="9"/>
    </w:lvlOverride>
  </w:num>
  <w:num w:numId="7">
    <w:abstractNumId w:val="8"/>
    <w:lvlOverride w:ilvl="0">
      <w:startOverride w:val="10"/>
    </w:lvlOverride>
  </w:num>
  <w:num w:numId="8">
    <w:abstractNumId w:val="8"/>
    <w:lvlOverride w:ilvl="0">
      <w:startOverride w:val="11"/>
    </w:lvlOverride>
  </w:num>
  <w:num w:numId="9">
    <w:abstractNumId w:val="4"/>
  </w:num>
  <w:num w:numId="10">
    <w:abstractNumId w:val="3"/>
    <w:lvlOverride w:ilvl="0">
      <w:startOverride w:val="12"/>
    </w:lvlOverride>
  </w:num>
  <w:num w:numId="11">
    <w:abstractNumId w:val="3"/>
    <w:lvlOverride w:ilvl="0">
      <w:startOverride w:val="13"/>
    </w:lvlOverride>
  </w:num>
  <w:num w:numId="12">
    <w:abstractNumId w:val="3"/>
    <w:lvlOverride w:ilvl="0">
      <w:startOverride w:val="14"/>
    </w:lvlOverride>
  </w:num>
  <w:num w:numId="13">
    <w:abstractNumId w:val="3"/>
    <w:lvlOverride w:ilvl="0">
      <w:startOverride w:val="15"/>
    </w:lvlOverride>
  </w:num>
  <w:num w:numId="14">
    <w:abstractNumId w:val="3"/>
    <w:lvlOverride w:ilvl="0">
      <w:startOverride w:val="16"/>
    </w:lvlOverride>
  </w:num>
  <w:num w:numId="15">
    <w:abstractNumId w:val="3"/>
    <w:lvlOverride w:ilvl="0">
      <w:startOverride w:val="17"/>
    </w:lvlOverride>
  </w:num>
  <w:num w:numId="16">
    <w:abstractNumId w:val="3"/>
    <w:lvlOverride w:ilvl="0">
      <w:startOverride w:val="18"/>
    </w:lvlOverride>
  </w:num>
  <w:num w:numId="17">
    <w:abstractNumId w:val="3"/>
    <w:lvlOverride w:ilvl="0">
      <w:startOverride w:val="19"/>
    </w:lvlOverride>
  </w:num>
  <w:num w:numId="18">
    <w:abstractNumId w:val="3"/>
    <w:lvlOverride w:ilvl="0">
      <w:startOverride w:val="20"/>
    </w:lvlOverride>
  </w:num>
  <w:num w:numId="19">
    <w:abstractNumId w:val="3"/>
    <w:lvlOverride w:ilvl="0">
      <w:startOverride w:val="21"/>
    </w:lvlOverride>
  </w:num>
  <w:num w:numId="20">
    <w:abstractNumId w:val="3"/>
    <w:lvlOverride w:ilvl="0">
      <w:startOverride w:val="22"/>
    </w:lvlOverride>
  </w:num>
  <w:num w:numId="21">
    <w:abstractNumId w:val="6"/>
  </w:num>
  <w:num w:numId="22">
    <w:abstractNumId w:val="1"/>
  </w:num>
  <w:num w:numId="23">
    <w:abstractNumId w:val="10"/>
  </w:num>
  <w:num w:numId="24">
    <w:abstractNumId w:val="5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CB3"/>
    <w:rsid w:val="000B295B"/>
    <w:rsid w:val="000D2112"/>
    <w:rsid w:val="000D5F42"/>
    <w:rsid w:val="00127683"/>
    <w:rsid w:val="001318CA"/>
    <w:rsid w:val="001358B6"/>
    <w:rsid w:val="001447E2"/>
    <w:rsid w:val="00146CB3"/>
    <w:rsid w:val="00197828"/>
    <w:rsid w:val="002149D5"/>
    <w:rsid w:val="0024415E"/>
    <w:rsid w:val="002517FF"/>
    <w:rsid w:val="00263E2B"/>
    <w:rsid w:val="00292583"/>
    <w:rsid w:val="003228AA"/>
    <w:rsid w:val="00385256"/>
    <w:rsid w:val="00417E75"/>
    <w:rsid w:val="00474E7E"/>
    <w:rsid w:val="004D5133"/>
    <w:rsid w:val="004E6932"/>
    <w:rsid w:val="0053325D"/>
    <w:rsid w:val="00556219"/>
    <w:rsid w:val="00597DF6"/>
    <w:rsid w:val="005A7825"/>
    <w:rsid w:val="005E1DD4"/>
    <w:rsid w:val="006826A1"/>
    <w:rsid w:val="006B2122"/>
    <w:rsid w:val="007133AD"/>
    <w:rsid w:val="00733BE7"/>
    <w:rsid w:val="007A09E2"/>
    <w:rsid w:val="007D7C05"/>
    <w:rsid w:val="007E33E0"/>
    <w:rsid w:val="008739A3"/>
    <w:rsid w:val="00922AEA"/>
    <w:rsid w:val="00942A69"/>
    <w:rsid w:val="00961EB9"/>
    <w:rsid w:val="009A3D92"/>
    <w:rsid w:val="009D1CB7"/>
    <w:rsid w:val="00A323AF"/>
    <w:rsid w:val="00A34996"/>
    <w:rsid w:val="00A86EB5"/>
    <w:rsid w:val="00B14C6C"/>
    <w:rsid w:val="00C973AC"/>
    <w:rsid w:val="00CC076D"/>
    <w:rsid w:val="00D472E6"/>
    <w:rsid w:val="00D728B0"/>
    <w:rsid w:val="00EB031B"/>
    <w:rsid w:val="00F42CF2"/>
    <w:rsid w:val="00F81AE0"/>
    <w:rsid w:val="00F960D0"/>
    <w:rsid w:val="00F97715"/>
    <w:rsid w:val="00FB0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14DBF"/>
  <w15:chartTrackingRefBased/>
  <w15:docId w15:val="{E1BA9E48-98BE-4F7A-A9F3-3ECBB7C5C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97828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D5F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D5F4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D5F4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D5F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D5F42"/>
    <w:rPr>
      <w:b/>
      <w:bCs/>
      <w:sz w:val="20"/>
      <w:szCs w:val="20"/>
    </w:rPr>
  </w:style>
  <w:style w:type="paragraph" w:customStyle="1" w:styleId="rtejustify">
    <w:name w:val="rtejustify"/>
    <w:basedOn w:val="Normalny"/>
    <w:rsid w:val="00417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922AE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09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9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850</Words>
  <Characters>5106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Żmijkowska</dc:creator>
  <cp:keywords/>
  <dc:description/>
  <cp:lastModifiedBy>UWM</cp:lastModifiedBy>
  <cp:revision>2</cp:revision>
  <cp:lastPrinted>2022-01-18T08:43:00Z</cp:lastPrinted>
  <dcterms:created xsi:type="dcterms:W3CDTF">2022-04-04T05:47:00Z</dcterms:created>
  <dcterms:modified xsi:type="dcterms:W3CDTF">2022-04-04T05:47:00Z</dcterms:modified>
</cp:coreProperties>
</file>