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0290A" w14:textId="4BC77249" w:rsidR="003065B2" w:rsidRDefault="00F60EAA" w:rsidP="00EA32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0A59">
        <w:rPr>
          <w:rFonts w:ascii="Times New Roman" w:hAnsi="Times New Roman" w:cs="Times New Roman"/>
          <w:b/>
          <w:bCs/>
          <w:sz w:val="24"/>
          <w:szCs w:val="24"/>
        </w:rPr>
        <w:t xml:space="preserve">Seminarium magisterskie: </w:t>
      </w:r>
      <w:r w:rsidR="00EA3236" w:rsidRPr="00EA3236">
        <w:rPr>
          <w:rFonts w:ascii="Times New Roman" w:hAnsi="Times New Roman" w:cs="Times New Roman"/>
          <w:sz w:val="24"/>
          <w:szCs w:val="24"/>
        </w:rPr>
        <w:t>Kulturoznawstwo</w:t>
      </w:r>
      <w:r w:rsidR="00EA3236">
        <w:rPr>
          <w:rFonts w:ascii="Times New Roman" w:hAnsi="Times New Roman" w:cs="Times New Roman"/>
          <w:sz w:val="24"/>
          <w:szCs w:val="24"/>
        </w:rPr>
        <w:t xml:space="preserve"> (2026/2027, 2027/2028)</w:t>
      </w:r>
      <w:r w:rsidR="00EA3236" w:rsidRPr="00EA3236">
        <w:rPr>
          <w:rFonts w:ascii="Times New Roman" w:hAnsi="Times New Roman" w:cs="Times New Roman"/>
          <w:sz w:val="24"/>
          <w:szCs w:val="24"/>
        </w:rPr>
        <w:t>                  </w:t>
      </w:r>
    </w:p>
    <w:p w14:paraId="4F786E3B" w14:textId="3D7844D8" w:rsidR="00EA3236" w:rsidRPr="00EA3236" w:rsidRDefault="00EA3236" w:rsidP="00EA32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3236">
        <w:rPr>
          <w:rFonts w:ascii="Times New Roman" w:hAnsi="Times New Roman" w:cs="Times New Roman"/>
          <w:b/>
          <w:bCs/>
          <w:sz w:val="24"/>
          <w:szCs w:val="24"/>
        </w:rPr>
        <w:t xml:space="preserve">dr Tomasz </w:t>
      </w:r>
      <w:proofErr w:type="spellStart"/>
      <w:r w:rsidRPr="00EA3236">
        <w:rPr>
          <w:rFonts w:ascii="Times New Roman" w:hAnsi="Times New Roman" w:cs="Times New Roman"/>
          <w:b/>
          <w:bCs/>
          <w:sz w:val="24"/>
          <w:szCs w:val="24"/>
        </w:rPr>
        <w:t>Jacheć</w:t>
      </w:r>
      <w:proofErr w:type="spellEnd"/>
      <w:r w:rsidRPr="00EA3236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</w:t>
      </w:r>
      <w:r w:rsidRPr="00EA32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29B19D" w14:textId="77777777" w:rsidR="00EA3236" w:rsidRPr="00EA3236" w:rsidRDefault="00EA3236" w:rsidP="00EA3236">
      <w:pPr>
        <w:rPr>
          <w:rFonts w:ascii="Times New Roman" w:hAnsi="Times New Roman" w:cs="Times New Roman"/>
          <w:sz w:val="24"/>
          <w:szCs w:val="24"/>
        </w:rPr>
      </w:pPr>
      <w:r w:rsidRPr="00EA3236">
        <w:rPr>
          <w:rFonts w:ascii="Times New Roman" w:hAnsi="Times New Roman" w:cs="Times New Roman"/>
          <w:sz w:val="24"/>
          <w:szCs w:val="24"/>
        </w:rPr>
        <w:t> </w:t>
      </w:r>
    </w:p>
    <w:p w14:paraId="0C8FA842" w14:textId="77777777" w:rsidR="00EA3236" w:rsidRPr="00EA3236" w:rsidRDefault="00EA3236" w:rsidP="00EA3236">
      <w:pPr>
        <w:rPr>
          <w:rFonts w:ascii="Times New Roman" w:hAnsi="Times New Roman" w:cs="Times New Roman"/>
          <w:sz w:val="24"/>
          <w:szCs w:val="24"/>
        </w:rPr>
      </w:pPr>
      <w:r w:rsidRPr="00EA3236">
        <w:rPr>
          <w:rFonts w:ascii="Times New Roman" w:hAnsi="Times New Roman" w:cs="Times New Roman"/>
          <w:b/>
          <w:bCs/>
          <w:sz w:val="24"/>
          <w:szCs w:val="24"/>
        </w:rPr>
        <w:t>SUPER(BOHATEROWIE), ANTYBOHATEROWIE, ZŁOCZYŃCY W MITACH WSPÓŁCZESNEJ (AMERYKAŃSKIEJ) KULTURY (POPULARNEJ)</w:t>
      </w:r>
    </w:p>
    <w:p w14:paraId="7E36A5BE" w14:textId="77777777" w:rsidR="00EA3236" w:rsidRPr="00EA3236" w:rsidRDefault="00EA3236" w:rsidP="00EA32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236">
        <w:rPr>
          <w:rFonts w:ascii="Times New Roman" w:hAnsi="Times New Roman" w:cs="Times New Roman"/>
          <w:sz w:val="24"/>
          <w:szCs w:val="24"/>
        </w:rPr>
        <w:t>Seminarium poświęcone będzie wybranym zagadnieniom z nauk o kulturze i religii, w szczególności pojęciom (super)bohaterów, antybohaterów i złoczyńców oraz ich funkcjonowaniu we współczesnych mitach i innych artefaktach kultury (przede wszystkim, choć nie tylko) amerykańskiej. Uwieńczeniem seminarium będzie napisanie pracy badawczej w wyżej wymienionym zakresie tematycznym, opartej na zebranym samodzielnie materiale źródłowym. Tematy prac dotyczyć będą charakterystyki postaci; analizy komparatywnej postaci; analizy kulturoznawczej artefaktów kultury (amerykańskiej) ze świata filmu, muzyki, telewizji, literatury (komiksu/powieści graficznej), sztuki, komedii „stand-</w:t>
      </w:r>
      <w:proofErr w:type="spellStart"/>
      <w:r w:rsidRPr="00EA3236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EA3236">
        <w:rPr>
          <w:rFonts w:ascii="Times New Roman" w:hAnsi="Times New Roman" w:cs="Times New Roman"/>
          <w:sz w:val="24"/>
          <w:szCs w:val="24"/>
        </w:rPr>
        <w:t>” i sportu. Oczywiście seminarzyści mogą wybrać temat pracy spoza ww. tematyki za zgodą promotora. </w:t>
      </w:r>
    </w:p>
    <w:p w14:paraId="6C4C021B" w14:textId="77777777" w:rsidR="00EA3236" w:rsidRPr="00D40A59" w:rsidRDefault="00EA3236" w:rsidP="00EA3236">
      <w:pPr>
        <w:rPr>
          <w:rFonts w:ascii="Times New Roman" w:hAnsi="Times New Roman" w:cs="Times New Roman"/>
          <w:sz w:val="24"/>
          <w:szCs w:val="24"/>
        </w:rPr>
      </w:pPr>
    </w:p>
    <w:p w14:paraId="4E3C0F39" w14:textId="77777777" w:rsidR="00FA0107" w:rsidRDefault="00FA0107"/>
    <w:sectPr w:rsidR="00FA0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AA"/>
    <w:rsid w:val="000F5000"/>
    <w:rsid w:val="003065B2"/>
    <w:rsid w:val="00374ECB"/>
    <w:rsid w:val="004220EC"/>
    <w:rsid w:val="00556390"/>
    <w:rsid w:val="00597822"/>
    <w:rsid w:val="009A5811"/>
    <w:rsid w:val="00C8549B"/>
    <w:rsid w:val="00D40A59"/>
    <w:rsid w:val="00EA3236"/>
    <w:rsid w:val="00F571CC"/>
    <w:rsid w:val="00F60EAA"/>
    <w:rsid w:val="00FA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4725"/>
  <w15:chartTrackingRefBased/>
  <w15:docId w15:val="{BF433BB0-F265-467F-B82A-F8784F6E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Drogosz</dc:creator>
  <cp:keywords/>
  <dc:description/>
  <cp:lastModifiedBy>Ewa Kryńska</cp:lastModifiedBy>
  <cp:revision>2</cp:revision>
  <dcterms:created xsi:type="dcterms:W3CDTF">2026-09-07T07:45:00Z</dcterms:created>
  <dcterms:modified xsi:type="dcterms:W3CDTF">2026-09-07T07:45:00Z</dcterms:modified>
</cp:coreProperties>
</file>